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BC5" w:rsidRPr="009A295A" w:rsidRDefault="002E0BC5" w:rsidP="002E0BC5">
      <w:pPr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ЛИТЕРАТУРНОЕ  ЧТЕНИЕ 3 «А» </w:t>
      </w:r>
      <w:r w:rsidRPr="009A295A">
        <w:rPr>
          <w:b/>
          <w:bCs/>
          <w:caps/>
          <w:sz w:val="32"/>
          <w:szCs w:val="32"/>
        </w:rPr>
        <w:t>класс</w:t>
      </w:r>
    </w:p>
    <w:p w:rsidR="002E0BC5" w:rsidRPr="009A295A" w:rsidRDefault="002E0BC5" w:rsidP="002E0BC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A295A">
        <w:rPr>
          <w:bCs/>
          <w:sz w:val="28"/>
          <w:szCs w:val="28"/>
        </w:rPr>
        <w:t>Развернутое тематическое планирование</w:t>
      </w:r>
    </w:p>
    <w:p w:rsidR="002E0BC5" w:rsidRDefault="002E0BC5" w:rsidP="002E0BC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(3 часа в неделю) 102 часа.</w:t>
      </w:r>
    </w:p>
    <w:p w:rsidR="001B0A16" w:rsidRPr="001B0A16" w:rsidRDefault="001B0A16" w:rsidP="001B0A16">
      <w:pPr>
        <w:jc w:val="center"/>
        <w:rPr>
          <w:b/>
          <w:sz w:val="28"/>
          <w:szCs w:val="28"/>
          <w:lang w:val="en-US"/>
        </w:rPr>
      </w:pPr>
    </w:p>
    <w:tbl>
      <w:tblPr>
        <w:tblW w:w="154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6"/>
        <w:gridCol w:w="140"/>
        <w:gridCol w:w="1134"/>
        <w:gridCol w:w="4625"/>
        <w:gridCol w:w="1643"/>
        <w:gridCol w:w="3678"/>
        <w:gridCol w:w="3699"/>
        <w:gridCol w:w="6"/>
      </w:tblGrid>
      <w:tr w:rsidR="000D20F9" w:rsidRPr="0009110F" w:rsidTr="000D20F9">
        <w:tc>
          <w:tcPr>
            <w:tcW w:w="546" w:type="dxa"/>
            <w:vAlign w:val="center"/>
          </w:tcPr>
          <w:p w:rsidR="000D20F9" w:rsidRPr="0009110F" w:rsidRDefault="000D20F9" w:rsidP="0009110F">
            <w:pPr>
              <w:jc w:val="center"/>
              <w:rPr>
                <w:b/>
                <w:bCs/>
              </w:rPr>
            </w:pPr>
            <w:r w:rsidRPr="0009110F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110F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09110F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09110F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74" w:type="dxa"/>
            <w:gridSpan w:val="2"/>
            <w:vAlign w:val="center"/>
          </w:tcPr>
          <w:p w:rsidR="000D20F9" w:rsidRPr="0009110F" w:rsidRDefault="000D20F9" w:rsidP="0009110F">
            <w:pPr>
              <w:jc w:val="center"/>
              <w:rPr>
                <w:b/>
                <w:bCs/>
                <w:sz w:val="20"/>
                <w:szCs w:val="20"/>
              </w:rPr>
            </w:pPr>
            <w:r w:rsidRPr="0009110F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4625" w:type="dxa"/>
            <w:vAlign w:val="center"/>
          </w:tcPr>
          <w:p w:rsidR="000D20F9" w:rsidRPr="0009110F" w:rsidRDefault="000D20F9" w:rsidP="0009110F">
            <w:pPr>
              <w:jc w:val="center"/>
              <w:rPr>
                <w:b/>
                <w:bCs/>
                <w:sz w:val="20"/>
                <w:szCs w:val="20"/>
              </w:rPr>
            </w:pPr>
            <w:r w:rsidRPr="0009110F">
              <w:rPr>
                <w:b/>
                <w:bCs/>
                <w:sz w:val="20"/>
                <w:szCs w:val="20"/>
              </w:rPr>
              <w:t>Содержание</w:t>
            </w:r>
          </w:p>
          <w:p w:rsidR="000D20F9" w:rsidRPr="0009110F" w:rsidRDefault="000D20F9" w:rsidP="0009110F">
            <w:pPr>
              <w:jc w:val="center"/>
              <w:rPr>
                <w:b/>
                <w:bCs/>
                <w:sz w:val="20"/>
                <w:szCs w:val="20"/>
              </w:rPr>
            </w:pPr>
            <w:r w:rsidRPr="0009110F">
              <w:rPr>
                <w:b/>
                <w:bCs/>
                <w:sz w:val="20"/>
                <w:szCs w:val="20"/>
              </w:rPr>
              <w:t>( тема</w:t>
            </w:r>
            <w:proofErr w:type="gramStart"/>
            <w:r w:rsidRPr="0009110F">
              <w:rPr>
                <w:b/>
                <w:bCs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643" w:type="dxa"/>
            <w:vAlign w:val="center"/>
          </w:tcPr>
          <w:p w:rsidR="000D20F9" w:rsidRPr="0009110F" w:rsidRDefault="000D20F9" w:rsidP="0009110F">
            <w:pPr>
              <w:jc w:val="center"/>
              <w:rPr>
                <w:b/>
                <w:bCs/>
                <w:sz w:val="20"/>
                <w:szCs w:val="20"/>
              </w:rPr>
            </w:pPr>
            <w:r w:rsidRPr="0009110F">
              <w:rPr>
                <w:b/>
                <w:bCs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09110F">
              <w:rPr>
                <w:b/>
                <w:bCs/>
                <w:sz w:val="20"/>
                <w:szCs w:val="20"/>
              </w:rPr>
              <w:t>контро-ля</w:t>
            </w:r>
            <w:proofErr w:type="spellEnd"/>
            <w:proofErr w:type="gramEnd"/>
          </w:p>
        </w:tc>
        <w:tc>
          <w:tcPr>
            <w:tcW w:w="3678" w:type="dxa"/>
            <w:vAlign w:val="center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  <w:r w:rsidRPr="0009110F">
              <w:rPr>
                <w:b/>
                <w:bCs/>
                <w:sz w:val="20"/>
                <w:szCs w:val="20"/>
              </w:rPr>
              <w:t>Планируемые результаты (предметные)</w:t>
            </w:r>
          </w:p>
        </w:tc>
        <w:tc>
          <w:tcPr>
            <w:tcW w:w="3705" w:type="dxa"/>
            <w:gridSpan w:val="2"/>
            <w:vAlign w:val="center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  <w:r w:rsidRPr="0009110F">
              <w:rPr>
                <w:b/>
                <w:bCs/>
                <w:sz w:val="20"/>
                <w:szCs w:val="20"/>
              </w:rPr>
              <w:t xml:space="preserve">Планируемые результаты (личностные и </w:t>
            </w:r>
            <w:proofErr w:type="spellStart"/>
            <w:r w:rsidRPr="0009110F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09110F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D20F9" w:rsidRPr="0009110F" w:rsidTr="000D20F9">
        <w:trPr>
          <w:trHeight w:val="280"/>
        </w:trPr>
        <w:tc>
          <w:tcPr>
            <w:tcW w:w="15471" w:type="dxa"/>
            <w:gridSpan w:val="8"/>
            <w:tcBorders>
              <w:bottom w:val="single" w:sz="4" w:space="0" w:color="auto"/>
            </w:tcBorders>
          </w:tcPr>
          <w:p w:rsidR="000D20F9" w:rsidRPr="0009110F" w:rsidRDefault="000D20F9" w:rsidP="0009110F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Самое великое чудо на свете (3</w:t>
            </w:r>
            <w:r w:rsidRPr="0009110F">
              <w:rPr>
                <w:b/>
              </w:rPr>
              <w:t>ч.)</w:t>
            </w:r>
          </w:p>
        </w:tc>
      </w:tr>
      <w:tr w:rsidR="000D20F9" w:rsidRPr="0009110F" w:rsidTr="000D20F9">
        <w:tc>
          <w:tcPr>
            <w:tcW w:w="546" w:type="dxa"/>
          </w:tcPr>
          <w:p w:rsidR="000D20F9" w:rsidRPr="0009110F" w:rsidRDefault="000D20F9" w:rsidP="0009110F">
            <w:pPr>
              <w:numPr>
                <w:ilvl w:val="0"/>
                <w:numId w:val="1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274" w:type="dxa"/>
            <w:gridSpan w:val="2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5"/>
              </w:numPr>
              <w:tabs>
                <w:tab w:val="left" w:pos="317"/>
              </w:tabs>
              <w:ind w:left="175" w:hanging="175"/>
            </w:pPr>
            <w:r w:rsidRPr="002E0BC5">
              <w:t>Водный урок по курсу литературного чтения.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78" w:type="dxa"/>
          </w:tcPr>
          <w:p w:rsidR="000D20F9" w:rsidRPr="0009110F" w:rsidRDefault="000D20F9" w:rsidP="000D0387">
            <w:pPr>
              <w:rPr>
                <w:sz w:val="18"/>
                <w:szCs w:val="20"/>
              </w:rPr>
            </w:pPr>
            <w:r w:rsidRPr="0009110F">
              <w:rPr>
                <w:sz w:val="18"/>
                <w:szCs w:val="20"/>
              </w:rPr>
              <w:t>Ориентироваться в учебнике, знать и понимать систему условных обозначений, находить нужную главу, предполагать на основе названия содержание главы, пользоваться словарём, составлять связное высказывание по иллюстрациям и оформлению учебника</w:t>
            </w: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AC6B68">
            <w:pPr>
              <w:pStyle w:val="a4"/>
              <w:rPr>
                <w:rFonts w:ascii="Times New Roman" w:hAnsi="Times New Roman"/>
                <w:b/>
                <w:sz w:val="18"/>
                <w:szCs w:val="20"/>
              </w:rPr>
            </w:pPr>
            <w:r w:rsidRPr="0009110F">
              <w:rPr>
                <w:rFonts w:ascii="Times New Roman" w:hAnsi="Times New Roman"/>
                <w:b/>
                <w:sz w:val="18"/>
                <w:szCs w:val="20"/>
              </w:rPr>
              <w:t>Личностные</w:t>
            </w:r>
          </w:p>
          <w:p w:rsidR="000D20F9" w:rsidRPr="0009110F" w:rsidRDefault="000D20F9" w:rsidP="00AC6B68">
            <w:pPr>
              <w:pStyle w:val="a4"/>
              <w:rPr>
                <w:rFonts w:ascii="Times New Roman" w:hAnsi="Times New Roman"/>
                <w:sz w:val="18"/>
                <w:szCs w:val="20"/>
              </w:rPr>
            </w:pPr>
            <w:r w:rsidRPr="0009110F">
              <w:rPr>
                <w:rFonts w:ascii="Times New Roman" w:hAnsi="Times New Roman"/>
                <w:sz w:val="18"/>
                <w:szCs w:val="20"/>
              </w:rPr>
              <w:t xml:space="preserve">- самостоятельно выполнять домашнее задание по литературному чтению, </w:t>
            </w:r>
          </w:p>
          <w:p w:rsidR="000D20F9" w:rsidRPr="0009110F" w:rsidRDefault="000D20F9" w:rsidP="00AC6B68">
            <w:pPr>
              <w:pStyle w:val="a4"/>
              <w:rPr>
                <w:rFonts w:ascii="Times New Roman" w:hAnsi="Times New Roman"/>
                <w:b/>
                <w:sz w:val="18"/>
                <w:szCs w:val="20"/>
              </w:rPr>
            </w:pPr>
            <w:r w:rsidRPr="0009110F">
              <w:rPr>
                <w:rFonts w:ascii="Times New Roman" w:hAnsi="Times New Roman"/>
                <w:b/>
                <w:sz w:val="18"/>
                <w:szCs w:val="20"/>
              </w:rPr>
              <w:t>Регулятивные</w:t>
            </w:r>
          </w:p>
          <w:p w:rsidR="000D20F9" w:rsidRPr="0009110F" w:rsidRDefault="000D20F9" w:rsidP="00AC6B68">
            <w:pPr>
              <w:pStyle w:val="a4"/>
              <w:rPr>
                <w:rFonts w:ascii="Times New Roman" w:hAnsi="Times New Roman"/>
                <w:sz w:val="18"/>
                <w:szCs w:val="20"/>
              </w:rPr>
            </w:pPr>
            <w:r w:rsidRPr="0009110F">
              <w:rPr>
                <w:rFonts w:ascii="Times New Roman" w:hAnsi="Times New Roman"/>
                <w:sz w:val="18"/>
                <w:szCs w:val="20"/>
              </w:rPr>
              <w:t xml:space="preserve"> - формулировать учебную задачу и стараться её выполнить, </w:t>
            </w:r>
          </w:p>
          <w:p w:rsidR="000D20F9" w:rsidRPr="0009110F" w:rsidRDefault="000D20F9" w:rsidP="00AC6B68">
            <w:pPr>
              <w:pStyle w:val="a4"/>
              <w:rPr>
                <w:rFonts w:ascii="Times New Roman" w:hAnsi="Times New Roman"/>
                <w:sz w:val="18"/>
                <w:szCs w:val="20"/>
              </w:rPr>
            </w:pPr>
            <w:r w:rsidRPr="0009110F">
              <w:rPr>
                <w:rFonts w:ascii="Times New Roman" w:hAnsi="Times New Roman"/>
                <w:sz w:val="18"/>
                <w:szCs w:val="20"/>
              </w:rPr>
              <w:t>Анализировать причины успеха/неуспеха с помощью оценочных шкал, фиксировать причины неудач, пути их исправления.</w:t>
            </w:r>
          </w:p>
          <w:p w:rsidR="000D20F9" w:rsidRPr="0009110F" w:rsidRDefault="000D20F9" w:rsidP="00AC6B68">
            <w:pPr>
              <w:pStyle w:val="a4"/>
              <w:rPr>
                <w:rFonts w:ascii="Times New Roman" w:hAnsi="Times New Roman"/>
                <w:b/>
                <w:sz w:val="18"/>
                <w:szCs w:val="20"/>
              </w:rPr>
            </w:pPr>
            <w:r w:rsidRPr="0009110F">
              <w:rPr>
                <w:rFonts w:ascii="Times New Roman" w:hAnsi="Times New Roman"/>
                <w:b/>
                <w:sz w:val="18"/>
                <w:szCs w:val="20"/>
              </w:rPr>
              <w:t>Познавательные</w:t>
            </w:r>
          </w:p>
          <w:p w:rsidR="000D20F9" w:rsidRPr="0009110F" w:rsidRDefault="000D20F9" w:rsidP="00AC6B68">
            <w:pPr>
              <w:pStyle w:val="a4"/>
              <w:rPr>
                <w:rFonts w:ascii="Times New Roman" w:hAnsi="Times New Roman"/>
                <w:sz w:val="18"/>
                <w:szCs w:val="20"/>
              </w:rPr>
            </w:pPr>
            <w:r w:rsidRPr="0009110F">
              <w:rPr>
                <w:rFonts w:ascii="Times New Roman" w:hAnsi="Times New Roman"/>
                <w:sz w:val="18"/>
                <w:szCs w:val="20"/>
              </w:rPr>
              <w:t>- анализировать литературный текст с опорой на вопросы, проявлять индивидуальные творческие способности.</w:t>
            </w:r>
          </w:p>
          <w:p w:rsidR="000D20F9" w:rsidRPr="0009110F" w:rsidRDefault="000D20F9" w:rsidP="00AC6B68">
            <w:pPr>
              <w:pStyle w:val="a4"/>
              <w:rPr>
                <w:rFonts w:ascii="Times New Roman" w:hAnsi="Times New Roman"/>
                <w:b/>
                <w:sz w:val="18"/>
                <w:szCs w:val="20"/>
              </w:rPr>
            </w:pPr>
            <w:r w:rsidRPr="0009110F">
              <w:rPr>
                <w:rFonts w:ascii="Times New Roman" w:hAnsi="Times New Roman"/>
                <w:b/>
                <w:sz w:val="18"/>
                <w:szCs w:val="20"/>
              </w:rPr>
              <w:t>Коммуникативные</w:t>
            </w:r>
          </w:p>
          <w:p w:rsidR="000D20F9" w:rsidRPr="0009110F" w:rsidRDefault="000D20F9" w:rsidP="000D0387">
            <w:pPr>
              <w:pStyle w:val="a4"/>
              <w:rPr>
                <w:rFonts w:ascii="Times New Roman" w:hAnsi="Times New Roman"/>
                <w:b/>
                <w:sz w:val="18"/>
                <w:szCs w:val="20"/>
              </w:rPr>
            </w:pPr>
            <w:r w:rsidRPr="0009110F">
              <w:rPr>
                <w:rFonts w:ascii="Times New Roman" w:hAnsi="Times New Roman"/>
                <w:sz w:val="18"/>
                <w:szCs w:val="20"/>
              </w:rPr>
              <w:t xml:space="preserve"> - строить рассуждения и доказательство своей точки зрения 7 – 8 предложений, проявлять терпимость к альтернативному мнению.</w:t>
            </w:r>
          </w:p>
        </w:tc>
      </w:tr>
      <w:tr w:rsidR="000D20F9" w:rsidRPr="0009110F" w:rsidTr="000D20F9">
        <w:tc>
          <w:tcPr>
            <w:tcW w:w="546" w:type="dxa"/>
          </w:tcPr>
          <w:p w:rsidR="000D20F9" w:rsidRPr="0009110F" w:rsidRDefault="000D20F9" w:rsidP="0009110F">
            <w:pPr>
              <w:numPr>
                <w:ilvl w:val="0"/>
                <w:numId w:val="1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274" w:type="dxa"/>
            <w:gridSpan w:val="2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5"/>
              </w:numPr>
              <w:tabs>
                <w:tab w:val="left" w:pos="317"/>
              </w:tabs>
              <w:ind w:left="175" w:hanging="175"/>
            </w:pPr>
            <w:r w:rsidRPr="002E0BC5">
              <w:t>Рукописные книги Древней Руси.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 w:rsidP="000D0387">
            <w:pPr>
              <w:rPr>
                <w:sz w:val="18"/>
                <w:szCs w:val="20"/>
              </w:rPr>
            </w:pPr>
            <w:r w:rsidRPr="0009110F">
              <w:rPr>
                <w:sz w:val="18"/>
                <w:szCs w:val="20"/>
              </w:rPr>
              <w:t>Прогнозировать содержание раздела, планировать работу по теме, читать те</w:t>
            </w:r>
            <w:proofErr w:type="gramStart"/>
            <w:r w:rsidRPr="0009110F">
              <w:rPr>
                <w:sz w:val="18"/>
                <w:szCs w:val="20"/>
              </w:rPr>
              <w:t>кст всл</w:t>
            </w:r>
            <w:proofErr w:type="gramEnd"/>
            <w:r w:rsidRPr="0009110F">
              <w:rPr>
                <w:sz w:val="18"/>
                <w:szCs w:val="20"/>
              </w:rPr>
              <w:t>ух целыми словами, находить необходимую информацию,  обобщать её, находить книги в школьной библиотеке, придумывать рассказы, участвовать в работе пары, группы, договариваться друг с другом, принимать позицию собеседника, проверять себя и самостоятельно оценивать свои результаты.</w:t>
            </w: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0D0387">
            <w:pPr>
              <w:pStyle w:val="a4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0D20F9" w:rsidRPr="0009110F" w:rsidTr="000D20F9">
        <w:tc>
          <w:tcPr>
            <w:tcW w:w="546" w:type="dxa"/>
          </w:tcPr>
          <w:p w:rsidR="000D20F9" w:rsidRPr="0009110F" w:rsidRDefault="000D20F9" w:rsidP="0009110F">
            <w:pPr>
              <w:numPr>
                <w:ilvl w:val="0"/>
                <w:numId w:val="1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274" w:type="dxa"/>
            <w:gridSpan w:val="2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Default="000D20F9" w:rsidP="0009110F">
            <w:pPr>
              <w:numPr>
                <w:ilvl w:val="0"/>
                <w:numId w:val="5"/>
              </w:numPr>
              <w:tabs>
                <w:tab w:val="left" w:pos="317"/>
              </w:tabs>
              <w:ind w:left="175" w:hanging="175"/>
            </w:pPr>
            <w:r w:rsidRPr="002E0BC5">
              <w:t>Первопечатник Иван Фёдоров.</w:t>
            </w:r>
          </w:p>
          <w:p w:rsidR="000D20F9" w:rsidRDefault="000D20F9" w:rsidP="0009110F">
            <w:pPr>
              <w:tabs>
                <w:tab w:val="left" w:pos="317"/>
              </w:tabs>
              <w:ind w:left="34"/>
            </w:pPr>
            <w:r w:rsidRPr="002E0BC5">
              <w:t>Обобщение по разделу</w:t>
            </w:r>
            <w:proofErr w:type="gramStart"/>
            <w:r w:rsidRPr="002E0BC5">
              <w:t>”С</w:t>
            </w:r>
            <w:proofErr w:type="gramEnd"/>
            <w:r w:rsidRPr="002E0BC5">
              <w:t>амое великое чудо на свете”. Проверь себя</w:t>
            </w:r>
            <w:r>
              <w:t xml:space="preserve">. </w:t>
            </w:r>
          </w:p>
          <w:p w:rsidR="000D20F9" w:rsidRPr="002E0BC5" w:rsidRDefault="000D20F9" w:rsidP="0009110F">
            <w:pPr>
              <w:tabs>
                <w:tab w:val="left" w:pos="317"/>
              </w:tabs>
              <w:ind w:left="34"/>
            </w:pPr>
            <w:r>
              <w:t>Проверочная работа.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р</w:t>
            </w:r>
            <w:proofErr w:type="spell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20"/>
                <w:szCs w:val="20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20"/>
                <w:szCs w:val="20"/>
              </w:rPr>
            </w:pPr>
          </w:p>
        </w:tc>
      </w:tr>
      <w:tr w:rsidR="000D20F9" w:rsidRPr="0009110F" w:rsidTr="000D20F9">
        <w:trPr>
          <w:trHeight w:val="278"/>
        </w:trPr>
        <w:tc>
          <w:tcPr>
            <w:tcW w:w="15471" w:type="dxa"/>
            <w:gridSpan w:val="8"/>
            <w:tcBorders>
              <w:bottom w:val="single" w:sz="4" w:space="0" w:color="auto"/>
            </w:tcBorders>
          </w:tcPr>
          <w:p w:rsidR="000D20F9" w:rsidRPr="0009110F" w:rsidRDefault="000D20F9" w:rsidP="0009110F">
            <w:pPr>
              <w:jc w:val="center"/>
              <w:rPr>
                <w:sz w:val="20"/>
                <w:szCs w:val="20"/>
              </w:rPr>
            </w:pPr>
            <w:r w:rsidRPr="0009110F">
              <w:rPr>
                <w:b/>
              </w:rPr>
              <w:t>Устное народное творчество (9ч.)</w:t>
            </w: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</w:pPr>
            <w:r w:rsidRPr="002E0BC5">
              <w:t xml:space="preserve">Русские народные </w:t>
            </w:r>
            <w:r>
              <w:t>песни</w:t>
            </w:r>
            <w:r w:rsidRPr="002E0BC5">
              <w:t>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 w:rsidP="000D0387">
            <w:pPr>
              <w:rPr>
                <w:sz w:val="18"/>
                <w:szCs w:val="18"/>
              </w:rPr>
            </w:pPr>
            <w:proofErr w:type="gramStart"/>
            <w:r w:rsidRPr="0009110F">
              <w:rPr>
                <w:sz w:val="18"/>
                <w:szCs w:val="18"/>
              </w:rPr>
              <w:t>Прогнозировать содержание раздела, планировать работу по теме, различать виды устного народного творчества, воспроизводить наизусть текст русских народных песен, принимать участие в коллективном сочинении сказок, ускорять или замедлять темп чтения, сравнивать содержание сказок, делить текст на части, пересказывать текст по самостоятельно составленному плану, называть основные черты характера героев сказок, участвовать в работе пары, группы, договариваться друг с другом, принимать позицию собеседника</w:t>
            </w:r>
            <w:proofErr w:type="gramEnd"/>
            <w:r w:rsidRPr="0009110F">
              <w:rPr>
                <w:sz w:val="18"/>
                <w:szCs w:val="18"/>
              </w:rPr>
              <w:t>, проверять себя и самостоятельно оценивать свои результаты</w:t>
            </w:r>
            <w:proofErr w:type="gramStart"/>
            <w:r w:rsidRPr="0009110F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09110F">
              <w:rPr>
                <w:rFonts w:ascii="Times New Roman" w:hAnsi="Times New Roman"/>
                <w:b/>
                <w:sz w:val="18"/>
                <w:szCs w:val="18"/>
              </w:rPr>
              <w:t>Личностные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9110F">
              <w:rPr>
                <w:rFonts w:ascii="Times New Roman" w:hAnsi="Times New Roman"/>
                <w:sz w:val="18"/>
                <w:szCs w:val="18"/>
              </w:rPr>
              <w:t xml:space="preserve"> - находить произведения УНТ</w:t>
            </w:r>
            <w:proofErr w:type="gramStart"/>
            <w:r w:rsidRPr="0009110F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09110F">
              <w:rPr>
                <w:rFonts w:ascii="Times New Roman" w:hAnsi="Times New Roman"/>
                <w:sz w:val="18"/>
                <w:szCs w:val="18"/>
              </w:rPr>
              <w:t xml:space="preserve"> произведения писателей и поэтов других  народов, читать их, знакомить с ними слушателей (класс), находить общее с русской культурой, осознавать общность нравственных ценностей.,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9110F">
              <w:rPr>
                <w:rFonts w:ascii="Times New Roman" w:hAnsi="Times New Roman"/>
                <w:sz w:val="18"/>
                <w:szCs w:val="18"/>
              </w:rPr>
              <w:t>Предлагать варианты литературно – творческих работ, находить необычные повороты речи, эпитеты, сравнения.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09110F">
              <w:rPr>
                <w:rFonts w:ascii="Times New Roman" w:hAnsi="Times New Roman"/>
                <w:b/>
                <w:sz w:val="18"/>
                <w:szCs w:val="18"/>
              </w:rPr>
              <w:t>Познавательные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9110F">
              <w:rPr>
                <w:rFonts w:ascii="Times New Roman" w:hAnsi="Times New Roman"/>
                <w:sz w:val="18"/>
                <w:szCs w:val="18"/>
              </w:rPr>
              <w:t xml:space="preserve"> - анализировать литературный текст с опорой на вопросы, проявлять индивидуальные творческие способности</w:t>
            </w:r>
            <w:proofErr w:type="gramStart"/>
            <w:r w:rsidRPr="0009110F">
              <w:rPr>
                <w:rFonts w:ascii="Times New Roman" w:hAnsi="Times New Roman"/>
                <w:sz w:val="18"/>
                <w:szCs w:val="18"/>
              </w:rPr>
              <w:t xml:space="preserve">., </w:t>
            </w:r>
            <w:proofErr w:type="gramEnd"/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9110F">
              <w:rPr>
                <w:rFonts w:ascii="Times New Roman" w:hAnsi="Times New Roman"/>
                <w:sz w:val="18"/>
                <w:szCs w:val="18"/>
              </w:rPr>
              <w:t xml:space="preserve"> - выявлять основную мысль произведения, формулировать её на уровне обобщения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9110F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Сравнивать  и сопоставлять произведения между собой, называя общее и различное в них (сказку бытовую и волшебную, сказку </w:t>
            </w:r>
            <w:r w:rsidRPr="0009110F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бытовую и басню, басню и рассказ).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9110F">
              <w:rPr>
                <w:rFonts w:ascii="Times New Roman" w:hAnsi="Times New Roman"/>
                <w:bCs/>
                <w:iCs/>
                <w:sz w:val="18"/>
                <w:szCs w:val="18"/>
              </w:rPr>
              <w:t>Отбирать из ряда пословиц (поговорок) нужные для фиксации смысла произведения.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9110F">
              <w:rPr>
                <w:rFonts w:ascii="Times New Roman" w:hAnsi="Times New Roman"/>
                <w:sz w:val="18"/>
                <w:szCs w:val="18"/>
              </w:rPr>
      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 и </w:t>
            </w:r>
            <w:proofErr w:type="spellStart"/>
            <w:r w:rsidRPr="0009110F">
              <w:rPr>
                <w:rFonts w:ascii="Times New Roman" w:hAnsi="Times New Roman"/>
                <w:sz w:val="18"/>
                <w:szCs w:val="18"/>
              </w:rPr>
              <w:t>инсценировании</w:t>
            </w:r>
            <w:proofErr w:type="spellEnd"/>
            <w:r w:rsidRPr="0009110F">
              <w:rPr>
                <w:rFonts w:ascii="Times New Roman" w:hAnsi="Times New Roman"/>
                <w:sz w:val="18"/>
                <w:szCs w:val="18"/>
              </w:rPr>
              <w:t>, при выполнении проектных заданий.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09110F">
              <w:rPr>
                <w:rFonts w:ascii="Times New Roman" w:hAnsi="Times New Roman"/>
                <w:b/>
                <w:sz w:val="18"/>
                <w:szCs w:val="18"/>
              </w:rPr>
              <w:t>Регулятивные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9110F">
              <w:rPr>
                <w:rFonts w:ascii="Times New Roman" w:hAnsi="Times New Roman"/>
                <w:sz w:val="18"/>
                <w:szCs w:val="18"/>
              </w:rPr>
              <w:t xml:space="preserve"> - Формулировать учебную задачу урока в </w:t>
            </w:r>
            <w:proofErr w:type="spellStart"/>
            <w:r w:rsidRPr="0009110F">
              <w:rPr>
                <w:rFonts w:ascii="Times New Roman" w:hAnsi="Times New Roman"/>
                <w:sz w:val="18"/>
                <w:szCs w:val="18"/>
              </w:rPr>
              <w:t>минигруппе</w:t>
            </w:r>
            <w:proofErr w:type="spellEnd"/>
            <w:r w:rsidRPr="0009110F">
              <w:rPr>
                <w:rFonts w:ascii="Times New Roman" w:hAnsi="Times New Roman"/>
                <w:sz w:val="18"/>
                <w:szCs w:val="18"/>
              </w:rPr>
              <w:t xml:space="preserve"> (паре), принимать её, сохранять на протяжении всего урока, периодически сверяя свои учебные действия с заданной задачей,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. Оценивать свои достижения и результаты  сверстников в группе (паре) по выработанным критериям и выбранным формам оценивания (шкалы, лесенки, баллы и пр.).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09110F">
              <w:rPr>
                <w:rFonts w:ascii="Times New Roman" w:hAnsi="Times New Roman"/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- Анализировать причины успеха/неуспеха с помощью оценочных шкал  и знаковой системы («+» и «</w:t>
            </w:r>
            <w:proofErr w:type="gramStart"/>
            <w:r w:rsidRPr="0009110F">
              <w:rPr>
                <w:sz w:val="18"/>
                <w:szCs w:val="18"/>
              </w:rPr>
              <w:t>-»</w:t>
            </w:r>
            <w:proofErr w:type="gramEnd"/>
            <w:r w:rsidRPr="0009110F">
              <w:rPr>
                <w:sz w:val="18"/>
                <w:szCs w:val="18"/>
              </w:rPr>
              <w:t>, «?»).  Фиксировать причины неудач в устной форме в  группе или паре. Предлагать варианты устранения причин неудач на уроке.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      </w: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</w:pPr>
            <w:r w:rsidRPr="002E0BC5">
              <w:t>Докучные сказки. Народные промыслы.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</w:pPr>
            <w:r w:rsidRPr="002E0BC5">
              <w:t xml:space="preserve">Русская народная сказка ”Сестрица </w:t>
            </w:r>
            <w:proofErr w:type="spellStart"/>
            <w:r w:rsidRPr="002E0BC5">
              <w:t>Алёнушка</w:t>
            </w:r>
            <w:proofErr w:type="spellEnd"/>
            <w:r w:rsidRPr="002E0BC5">
              <w:t xml:space="preserve"> и братец Иванушка”.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</w:pPr>
            <w:r w:rsidRPr="002E0BC5">
              <w:t>Русская народная сказка</w:t>
            </w:r>
            <w:proofErr w:type="gramStart"/>
            <w:r w:rsidRPr="002E0BC5">
              <w:t>.“</w:t>
            </w:r>
            <w:proofErr w:type="gramEnd"/>
            <w:r w:rsidRPr="002E0BC5">
              <w:t xml:space="preserve">Иван царевич и серый волк”. 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</w:pPr>
            <w:r w:rsidRPr="002E0BC5">
              <w:t>Русская народная сказка</w:t>
            </w:r>
            <w:proofErr w:type="gramStart"/>
            <w:r w:rsidRPr="002E0BC5">
              <w:t>.“</w:t>
            </w:r>
            <w:proofErr w:type="gramEnd"/>
            <w:r w:rsidRPr="002E0BC5">
              <w:t>Иван царевич и серый волк”.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</w:pPr>
            <w:r w:rsidRPr="002E0BC5">
              <w:t xml:space="preserve">Русская народная сказка. “Сивка - Бурка”. 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</w:pPr>
            <w:r w:rsidRPr="002E0BC5">
              <w:t>Русская народная сказка. “Сивка - Бурка”.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</w:pPr>
            <w:r w:rsidRPr="002E0BC5">
              <w:t xml:space="preserve">Обобщение по теме: Устное народное </w:t>
            </w:r>
            <w:r w:rsidRPr="002E0BC5">
              <w:lastRenderedPageBreak/>
              <w:t>творчество. Проверь себя. Стр. 51 – 55.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</w:pPr>
            <w:r w:rsidRPr="002E0BC5">
              <w:t>Проверочная работа по теме</w:t>
            </w:r>
            <w:proofErr w:type="gramStart"/>
            <w:r w:rsidRPr="002E0BC5">
              <w:t>:”</w:t>
            </w:r>
            <w:proofErr w:type="gramEnd"/>
            <w:r w:rsidRPr="002E0BC5">
              <w:t xml:space="preserve">Устное народное творчество.” </w:t>
            </w:r>
            <w:proofErr w:type="spellStart"/>
            <w:r w:rsidRPr="002E0BC5">
              <w:t>КИМы</w:t>
            </w:r>
            <w:proofErr w:type="spellEnd"/>
            <w:r w:rsidRPr="002E0BC5">
              <w:t>.  Проект:</w:t>
            </w:r>
            <w:r>
              <w:t xml:space="preserve"> «</w:t>
            </w:r>
            <w:r w:rsidRPr="002E0BC5">
              <w:t>Сочиняем сказку</w:t>
            </w:r>
            <w:r>
              <w:t>»</w:t>
            </w:r>
            <w:r w:rsidRPr="002E0BC5">
              <w:t>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  <w:proofErr w:type="spellStart"/>
            <w:proofErr w:type="gramStart"/>
            <w:r w:rsidRPr="0009110F">
              <w:rPr>
                <w:b/>
              </w:rPr>
              <w:t>п</w:t>
            </w:r>
            <w:proofErr w:type="spellEnd"/>
            <w:proofErr w:type="gramEnd"/>
            <w:r w:rsidRPr="0009110F">
              <w:rPr>
                <w:b/>
              </w:rPr>
              <w:t>/</w:t>
            </w:r>
            <w:proofErr w:type="spellStart"/>
            <w:r w:rsidRPr="0009110F">
              <w:rPr>
                <w:b/>
              </w:rPr>
              <w:t>р</w:t>
            </w:r>
            <w:proofErr w:type="spellEnd"/>
          </w:p>
          <w:p w:rsidR="000D20F9" w:rsidRPr="0009110F" w:rsidRDefault="000D20F9" w:rsidP="0009110F">
            <w:pPr>
              <w:jc w:val="center"/>
              <w:rPr>
                <w:b/>
              </w:rPr>
            </w:pPr>
            <w:r w:rsidRPr="0009110F">
              <w:rPr>
                <w:b/>
              </w:rPr>
              <w:t>проект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15471" w:type="dxa"/>
            <w:gridSpan w:val="8"/>
          </w:tcPr>
          <w:p w:rsidR="000D20F9" w:rsidRPr="0009110F" w:rsidRDefault="000D20F9" w:rsidP="0009110F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t>Поэтическая тетрадь 1 (8 ч.)</w:t>
            </w: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7"/>
              </w:numPr>
              <w:tabs>
                <w:tab w:val="left" w:pos="317"/>
              </w:tabs>
              <w:ind w:left="175" w:hanging="175"/>
            </w:pPr>
            <w:r w:rsidRPr="002E0BC5">
              <w:t>Как научиться читать стихи. Я Смоленский. Ф.И. Тютчев</w:t>
            </w:r>
            <w:proofErr w:type="gramStart"/>
            <w:r w:rsidRPr="002E0BC5">
              <w:t>:”</w:t>
            </w:r>
            <w:proofErr w:type="gramEnd"/>
            <w:r w:rsidRPr="002E0BC5">
              <w:t>Весенняя гроза” “Листья”</w:t>
            </w:r>
          </w:p>
        </w:tc>
        <w:tc>
          <w:tcPr>
            <w:tcW w:w="1643" w:type="dxa"/>
          </w:tcPr>
          <w:p w:rsidR="000D20F9" w:rsidRPr="00104864" w:rsidRDefault="000D20F9" w:rsidP="0009110F">
            <w:pPr>
              <w:ind w:left="-71"/>
              <w:jc w:val="center"/>
            </w:pPr>
            <w:r w:rsidRPr="0009110F">
              <w:rPr>
                <w:sz w:val="22"/>
              </w:rPr>
              <w:t>наизусть</w:t>
            </w: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Прогнозировать содержание раздела, читать выразительно стихи, определять различные средства выразительности, сочинять свои стихи, участвовать в работе группы, читать свои стихи друг другу,</w:t>
            </w:r>
            <w:proofErr w:type="gramStart"/>
            <w:r w:rsidRPr="0009110F">
              <w:rPr>
                <w:sz w:val="18"/>
                <w:szCs w:val="18"/>
              </w:rPr>
              <w:t xml:space="preserve"> ,</w:t>
            </w:r>
            <w:proofErr w:type="gramEnd"/>
            <w:r w:rsidRPr="0009110F">
              <w:rPr>
                <w:sz w:val="18"/>
                <w:szCs w:val="18"/>
              </w:rPr>
              <w:t xml:space="preserve"> самостоятельно оценивать свои результаты.</w:t>
            </w: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09110F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</w:p>
          <w:p w:rsidR="000D20F9" w:rsidRPr="0009110F" w:rsidRDefault="000D20F9" w:rsidP="00783DA6">
            <w:pPr>
              <w:rPr>
                <w:bCs/>
                <w:iCs/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- </w:t>
            </w:r>
            <w:r w:rsidRPr="0009110F">
              <w:rPr>
                <w:bCs/>
                <w:iCs/>
                <w:sz w:val="18"/>
                <w:szCs w:val="18"/>
              </w:rPr>
              <w:t>Замечать в литературных текстах сравнения и эпитеты, анализировать их назначение в тексте,</w:t>
            </w:r>
          </w:p>
          <w:p w:rsidR="000D20F9" w:rsidRPr="0009110F" w:rsidRDefault="000D20F9" w:rsidP="00783DA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09110F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</w:p>
          <w:p w:rsidR="000D20F9" w:rsidRPr="0009110F" w:rsidRDefault="000D20F9" w:rsidP="00783DA6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- Формулировать учебную задачу урока в </w:t>
            </w:r>
            <w:proofErr w:type="spellStart"/>
            <w:r w:rsidRPr="0009110F">
              <w:rPr>
                <w:sz w:val="18"/>
                <w:szCs w:val="18"/>
              </w:rPr>
              <w:t>минигруппе</w:t>
            </w:r>
            <w:proofErr w:type="spellEnd"/>
            <w:r w:rsidRPr="0009110F">
              <w:rPr>
                <w:sz w:val="18"/>
                <w:szCs w:val="18"/>
              </w:rPr>
              <w:t xml:space="preserve"> (паре), принимать её, сохранять на протяжении всего урока,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Коммуникативные:</w:t>
            </w:r>
          </w:p>
          <w:p w:rsidR="000D20F9" w:rsidRPr="0009110F" w:rsidRDefault="000D20F9" w:rsidP="00783DA6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Строить рассуждение и доказательство своей точки зрения из 7-8 предложений, проявлять активность и стремление высказываться, задавать вопросы</w:t>
            </w:r>
          </w:p>
          <w:p w:rsidR="000D20F9" w:rsidRPr="0009110F" w:rsidRDefault="000D20F9" w:rsidP="00783DA6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Личностные</w:t>
            </w:r>
          </w:p>
          <w:p w:rsidR="000D20F9" w:rsidRPr="0009110F" w:rsidRDefault="000D20F9" w:rsidP="0010486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9110F">
              <w:rPr>
                <w:rFonts w:ascii="Times New Roman" w:hAnsi="Times New Roman"/>
                <w:sz w:val="18"/>
                <w:szCs w:val="18"/>
              </w:rPr>
              <w:t xml:space="preserve"> - Знать наизусть 2-3 стихотворения о Родине, красоте её природы, читать их выразительно, передавая самые позитивные чувства к своей Родине.</w:t>
            </w: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7"/>
              </w:numPr>
              <w:ind w:left="317" w:hanging="317"/>
            </w:pPr>
            <w:r>
              <w:t>А.А. Фет “Глянь-</w:t>
            </w:r>
            <w:r w:rsidRPr="002E0BC5">
              <w:t>ка, мама, из окошка”, “Зреет рожь над жаркой нивой”.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/>
              <w:jc w:val="center"/>
              <w:rPr>
                <w:b/>
              </w:rPr>
            </w:pPr>
            <w:r w:rsidRPr="0009110F">
              <w:rPr>
                <w:sz w:val="22"/>
              </w:rPr>
              <w:t>наизусть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7"/>
              </w:numPr>
              <w:ind w:left="317" w:hanging="317"/>
            </w:pPr>
            <w:r w:rsidRPr="002E0BC5">
              <w:t>И.С. Никитин</w:t>
            </w:r>
            <w:proofErr w:type="gramStart"/>
            <w:r w:rsidRPr="002E0BC5">
              <w:t>”П</w:t>
            </w:r>
            <w:proofErr w:type="gramEnd"/>
            <w:r w:rsidRPr="002E0BC5">
              <w:t>олно, степь моя”.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7"/>
              </w:numPr>
              <w:ind w:left="317" w:hanging="317"/>
            </w:pPr>
            <w:r w:rsidRPr="002E0BC5">
              <w:t>И С. Никитин</w:t>
            </w:r>
            <w:proofErr w:type="gramStart"/>
            <w:r w:rsidRPr="002E0BC5">
              <w:t>”В</w:t>
            </w:r>
            <w:proofErr w:type="gramEnd"/>
            <w:r w:rsidRPr="002E0BC5">
              <w:t>стреча зимы”.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7"/>
              </w:numPr>
              <w:ind w:left="317" w:hanging="317"/>
            </w:pPr>
            <w:r w:rsidRPr="002E0BC5">
              <w:t xml:space="preserve">И.З. Суриков </w:t>
            </w:r>
            <w:r w:rsidRPr="0009110F">
              <w:rPr>
                <w:lang w:val="en-US"/>
              </w:rPr>
              <w:t>“</w:t>
            </w:r>
            <w:r w:rsidRPr="002E0BC5">
              <w:t>Детство</w:t>
            </w:r>
            <w:r w:rsidRPr="0009110F">
              <w:rPr>
                <w:lang w:val="en-US"/>
              </w:rPr>
              <w:t>”</w:t>
            </w:r>
            <w:r w:rsidRPr="002E0BC5">
              <w:t>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7"/>
              </w:numPr>
              <w:ind w:left="317" w:hanging="317"/>
            </w:pPr>
            <w:r w:rsidRPr="002E0BC5">
              <w:t>И.З. Сурико</w:t>
            </w:r>
            <w:proofErr w:type="gramStart"/>
            <w:r w:rsidRPr="002E0BC5">
              <w:t>в</w:t>
            </w:r>
            <w:r w:rsidRPr="0009110F">
              <w:rPr>
                <w:lang w:val="en-US"/>
              </w:rPr>
              <w:t>”</w:t>
            </w:r>
            <w:proofErr w:type="gramEnd"/>
            <w:r w:rsidRPr="002E0BC5">
              <w:t>Зима</w:t>
            </w:r>
            <w:r w:rsidRPr="0009110F">
              <w:rPr>
                <w:lang w:val="en-US"/>
              </w:rPr>
              <w:t>”</w:t>
            </w:r>
            <w:r w:rsidRPr="002E0BC5">
              <w:t>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/>
              <w:jc w:val="center"/>
              <w:rPr>
                <w:b/>
              </w:rPr>
            </w:pPr>
            <w:r w:rsidRPr="0009110F">
              <w:rPr>
                <w:sz w:val="22"/>
              </w:rPr>
              <w:t>наизусть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7"/>
              </w:numPr>
              <w:ind w:left="317" w:hanging="317"/>
            </w:pPr>
            <w:r w:rsidRPr="002E0BC5">
              <w:t xml:space="preserve">Обобщение по разделу: Поэтическая тетрадь 1. Проверь </w:t>
            </w:r>
            <w:proofErr w:type="spellStart"/>
            <w:r w:rsidRPr="002E0BC5">
              <w:t>себя</w:t>
            </w:r>
            <w:proofErr w:type="gramStart"/>
            <w:r w:rsidRPr="002E0BC5">
              <w:t>.с</w:t>
            </w:r>
            <w:proofErr w:type="gramEnd"/>
            <w:r w:rsidRPr="002E0BC5">
              <w:t>тр</w:t>
            </w:r>
            <w:proofErr w:type="spellEnd"/>
            <w:r w:rsidRPr="002E0BC5">
              <w:t>. 78 – 80.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rPr>
          <w:trHeight w:val="527"/>
        </w:trPr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7"/>
              </w:numPr>
              <w:ind w:left="317" w:hanging="317"/>
            </w:pPr>
            <w:r w:rsidRPr="002E0BC5">
              <w:t xml:space="preserve">Проверочная работа по теме: </w:t>
            </w:r>
            <w:r w:rsidRPr="002E0BC5">
              <w:lastRenderedPageBreak/>
              <w:t xml:space="preserve">Поэтическая тетрадь 1. </w:t>
            </w:r>
            <w:proofErr w:type="spellStart"/>
            <w:r w:rsidRPr="002E0BC5">
              <w:t>КИМы</w:t>
            </w:r>
            <w:proofErr w:type="spellEnd"/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  <w:proofErr w:type="spellStart"/>
            <w:proofErr w:type="gramStart"/>
            <w:r w:rsidRPr="0009110F">
              <w:rPr>
                <w:b/>
              </w:rPr>
              <w:lastRenderedPageBreak/>
              <w:t>п</w:t>
            </w:r>
            <w:proofErr w:type="spellEnd"/>
            <w:proofErr w:type="gramEnd"/>
            <w:r w:rsidRPr="0009110F">
              <w:rPr>
                <w:b/>
              </w:rPr>
              <w:t>/</w:t>
            </w:r>
            <w:proofErr w:type="spellStart"/>
            <w:r w:rsidRPr="0009110F">
              <w:rPr>
                <w:b/>
              </w:rPr>
              <w:t>р</w:t>
            </w:r>
            <w:proofErr w:type="spell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15471" w:type="dxa"/>
            <w:gridSpan w:val="8"/>
          </w:tcPr>
          <w:p w:rsidR="000D20F9" w:rsidRPr="0009110F" w:rsidRDefault="000D20F9" w:rsidP="0009110F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lastRenderedPageBreak/>
              <w:t>Великие русские писатели (18ч.)</w:t>
            </w: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Детские годы А.С. Пушкина. Отрывки из романов.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/>
              <w:rPr>
                <w:b/>
              </w:rPr>
            </w:pPr>
            <w:proofErr w:type="gramStart"/>
            <w:r w:rsidRPr="0009110F">
              <w:rPr>
                <w:sz w:val="22"/>
              </w:rPr>
              <w:t>н</w:t>
            </w:r>
            <w:proofErr w:type="gramEnd"/>
            <w:r w:rsidRPr="0009110F">
              <w:rPr>
                <w:sz w:val="22"/>
              </w:rPr>
              <w:t>аизусть</w:t>
            </w: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proofErr w:type="gramStart"/>
            <w:r w:rsidRPr="0009110F">
              <w:rPr>
                <w:sz w:val="18"/>
                <w:szCs w:val="18"/>
              </w:rPr>
              <w:t>Прогнозировать содержание раздела, читать вслух и про себя, постепенно увеличивая темп, понимать содержание прочитанного, объяснять значение некоторых слов, использовать средства художественной выразительности, знать особенности литературной сказки, определять нравственный смысл, давать характеристику героев, сравнивать рассказ описание и рассказ – рассуждение, определять особенности басни, представлять героев басни, характеризовать героев басни, инсценировать басню, проверять себя самостоятельно и оценивать достижения.</w:t>
            </w:r>
            <w:proofErr w:type="gramEnd"/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Личностные</w:t>
            </w: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Находить необычные сравнительные обороты, необычные эпитеты, испытывать при этом чувство радости и удовольствия от того, что заметил.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Познавательные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произведения.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0D20F9" w:rsidRPr="0009110F" w:rsidRDefault="000D20F9" w:rsidP="00DB7223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Регулятивные</w:t>
            </w:r>
            <w:proofErr w:type="gramStart"/>
            <w:r w:rsidRPr="0009110F">
              <w:rPr>
                <w:sz w:val="18"/>
                <w:szCs w:val="18"/>
              </w:rPr>
              <w:t xml:space="preserve"> О</w:t>
            </w:r>
            <w:proofErr w:type="gramEnd"/>
            <w:r w:rsidRPr="0009110F">
              <w:rPr>
                <w:sz w:val="18"/>
                <w:szCs w:val="18"/>
              </w:rPr>
              <w:t xml:space="preserve">ценивать свои достижения и результаты  сверстников в группе (паре) по выработанным критериям и выбранным формам оценивания (шкалы, лесенки, баллы и пр.), 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Строить диалог в паре или группе, задавать вопросы на осмысление нравственной проблемы.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</w:t>
            </w: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А.С.Пушкин “Зимнее утро”.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5F126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А. С. Пушкин. “Зимний вечер”.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/>
              <w:jc w:val="center"/>
              <w:rPr>
                <w:b/>
              </w:rPr>
            </w:pPr>
            <w:proofErr w:type="gramStart"/>
            <w:r w:rsidRPr="0009110F">
              <w:rPr>
                <w:sz w:val="22"/>
              </w:rPr>
              <w:t>н</w:t>
            </w:r>
            <w:proofErr w:type="gramEnd"/>
            <w:r w:rsidRPr="0009110F">
              <w:rPr>
                <w:sz w:val="22"/>
              </w:rPr>
              <w:t>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5F126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 xml:space="preserve">А. С. Пушкин. «Сказка о царе </w:t>
            </w:r>
            <w:proofErr w:type="spellStart"/>
            <w:r w:rsidRPr="002E0BC5">
              <w:t>Салтане</w:t>
            </w:r>
            <w:proofErr w:type="spellEnd"/>
            <w:r>
              <w:t>…</w:t>
            </w:r>
            <w:r w:rsidRPr="002E0BC5">
              <w:t>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5F126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 xml:space="preserve">А. С. Пушкин. «Сказка о царе </w:t>
            </w:r>
            <w:proofErr w:type="spellStart"/>
            <w:r w:rsidRPr="002E0BC5">
              <w:t>Салтане</w:t>
            </w:r>
            <w:proofErr w:type="spellEnd"/>
            <w:r>
              <w:t>…</w:t>
            </w:r>
            <w:r w:rsidRPr="002E0BC5">
              <w:t>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/>
              <w:jc w:val="center"/>
              <w:rPr>
                <w:b/>
              </w:rPr>
            </w:pPr>
            <w:proofErr w:type="gramStart"/>
            <w:r w:rsidRPr="0009110F">
              <w:rPr>
                <w:sz w:val="22"/>
              </w:rPr>
              <w:t>н</w:t>
            </w:r>
            <w:proofErr w:type="gramEnd"/>
            <w:r w:rsidRPr="0009110F">
              <w:rPr>
                <w:sz w:val="22"/>
              </w:rPr>
              <w:t>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5F126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 xml:space="preserve">А. С. Пушкин. «Сказка о царе </w:t>
            </w:r>
            <w:proofErr w:type="spellStart"/>
            <w:r w:rsidRPr="002E0BC5">
              <w:t>Салтане</w:t>
            </w:r>
            <w:proofErr w:type="spellEnd"/>
            <w:r>
              <w:t>…</w:t>
            </w:r>
            <w:r w:rsidRPr="002E0BC5">
              <w:t>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4C09E5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И. А. Крылов. «Мартышка и очки».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/>
              <w:jc w:val="center"/>
              <w:rPr>
                <w:b/>
              </w:rPr>
            </w:pPr>
            <w:proofErr w:type="gramStart"/>
            <w:r w:rsidRPr="0009110F">
              <w:rPr>
                <w:sz w:val="22"/>
              </w:rPr>
              <w:t>н</w:t>
            </w:r>
            <w:proofErr w:type="gramEnd"/>
            <w:r w:rsidRPr="0009110F">
              <w:rPr>
                <w:sz w:val="22"/>
              </w:rPr>
              <w:t>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И. А. Крылов. «Зеркало и обезьяна».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/>
              <w:jc w:val="center"/>
              <w:rPr>
                <w:b/>
              </w:rPr>
            </w:pPr>
            <w:proofErr w:type="gramStart"/>
            <w:r w:rsidRPr="0009110F">
              <w:rPr>
                <w:sz w:val="22"/>
              </w:rPr>
              <w:t>н</w:t>
            </w:r>
            <w:proofErr w:type="gramEnd"/>
            <w:r w:rsidRPr="0009110F">
              <w:rPr>
                <w:sz w:val="22"/>
              </w:rPr>
              <w:t>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4C09E5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И.А. Крылов. «Ворона и лисица»».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М.Ю. Лермонтов. Детство. Юность.</w:t>
            </w:r>
            <w:r>
              <w:t xml:space="preserve"> Стихи.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5F126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>
              <w:t xml:space="preserve">М. Ю. Лермонтов. «Утёс», </w:t>
            </w:r>
            <w:r w:rsidRPr="002E0BC5">
              <w:t>«Осень».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/>
              <w:jc w:val="center"/>
              <w:rPr>
                <w:b/>
              </w:rPr>
            </w:pPr>
            <w:proofErr w:type="gramStart"/>
            <w:r w:rsidRPr="0009110F">
              <w:rPr>
                <w:sz w:val="22"/>
              </w:rPr>
              <w:t>н</w:t>
            </w:r>
            <w:proofErr w:type="gramEnd"/>
            <w:r w:rsidRPr="0009110F">
              <w:rPr>
                <w:sz w:val="22"/>
              </w:rPr>
              <w:t>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5F126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 xml:space="preserve">Детство Л. Н. Толстого. 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4C09E5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Л. Н. Толстой. «Акула».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4C09E5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 xml:space="preserve">Л. Н. Толстой. «Прыжок». 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4C09E5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Л. Н. Толстой. «Лев и собачка».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c>
          <w:tcPr>
            <w:tcW w:w="686" w:type="dxa"/>
            <w:gridSpan w:val="2"/>
            <w:tcBorders>
              <w:bottom w:val="single" w:sz="18" w:space="0" w:color="auto"/>
            </w:tcBorders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0D20F9" w:rsidRPr="0009110F" w:rsidRDefault="000D20F9" w:rsidP="005F126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  <w:tcBorders>
              <w:bottom w:val="single" w:sz="18" w:space="0" w:color="auto"/>
            </w:tcBorders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Л. Н. Толстой. «Какая бывает роса на траве», «Куда девается вода из моря?».</w:t>
            </w:r>
          </w:p>
        </w:tc>
        <w:tc>
          <w:tcPr>
            <w:tcW w:w="1643" w:type="dxa"/>
            <w:tcBorders>
              <w:bottom w:val="single" w:sz="18" w:space="0" w:color="auto"/>
            </w:tcBorders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proofErr w:type="gramStart"/>
            <w:r w:rsidRPr="0009110F">
              <w:rPr>
                <w:sz w:val="22"/>
              </w:rPr>
              <w:t>н</w:t>
            </w:r>
            <w:proofErr w:type="gramEnd"/>
            <w:r w:rsidRPr="0009110F">
              <w:rPr>
                <w:sz w:val="22"/>
              </w:rPr>
              <w:t>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c>
          <w:tcPr>
            <w:tcW w:w="686" w:type="dxa"/>
            <w:gridSpan w:val="2"/>
            <w:tcBorders>
              <w:top w:val="single" w:sz="18" w:space="0" w:color="auto"/>
            </w:tcBorders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0D20F9" w:rsidRPr="0009110F" w:rsidRDefault="000D20F9" w:rsidP="005F126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  <w:tcBorders>
              <w:top w:val="single" w:sz="18" w:space="0" w:color="auto"/>
            </w:tcBorders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Литературный праздник (обобщающий урок по теме «Великие русские писатели»).</w:t>
            </w:r>
          </w:p>
        </w:tc>
        <w:tc>
          <w:tcPr>
            <w:tcW w:w="1643" w:type="dxa"/>
            <w:tcBorders>
              <w:top w:val="single" w:sz="18" w:space="0" w:color="auto"/>
            </w:tcBorders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4C09E5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8"/>
              </w:numPr>
              <w:tabs>
                <w:tab w:val="left" w:pos="317"/>
              </w:tabs>
              <w:ind w:left="34" w:hanging="34"/>
            </w:pPr>
            <w:r w:rsidRPr="002E0BC5">
              <w:t>Проверочная работа №3  к разделу «Великие русские писатели».</w:t>
            </w:r>
            <w:r>
              <w:t xml:space="preserve"> </w:t>
            </w:r>
            <w:proofErr w:type="spellStart"/>
            <w:r w:rsidRPr="002E0BC5">
              <w:t>КИМы</w:t>
            </w:r>
            <w:proofErr w:type="spellEnd"/>
            <w:r>
              <w:t>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proofErr w:type="spellStart"/>
            <w:proofErr w:type="gramStart"/>
            <w:r w:rsidRPr="0009110F">
              <w:rPr>
                <w:b/>
              </w:rPr>
              <w:t>п</w:t>
            </w:r>
            <w:proofErr w:type="spellEnd"/>
            <w:proofErr w:type="gramEnd"/>
            <w:r w:rsidRPr="0009110F">
              <w:rPr>
                <w:b/>
              </w:rPr>
              <w:t>/</w:t>
            </w:r>
            <w:proofErr w:type="spellStart"/>
            <w:r w:rsidRPr="0009110F">
              <w:rPr>
                <w:b/>
              </w:rPr>
              <w:t>р</w:t>
            </w:r>
            <w:proofErr w:type="spell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rPr>
          <w:gridAfter w:val="1"/>
          <w:wAfter w:w="6" w:type="dxa"/>
        </w:trPr>
        <w:tc>
          <w:tcPr>
            <w:tcW w:w="15465" w:type="dxa"/>
            <w:gridSpan w:val="7"/>
          </w:tcPr>
          <w:p w:rsidR="000D20F9" w:rsidRPr="0009110F" w:rsidRDefault="000D20F9" w:rsidP="0009110F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t>Поэтич</w:t>
            </w:r>
            <w:r>
              <w:rPr>
                <w:b/>
              </w:rPr>
              <w:t>еская тетрадь 2 (5</w:t>
            </w:r>
            <w:r w:rsidRPr="0009110F">
              <w:rPr>
                <w:b/>
              </w:rPr>
              <w:t>ч.)</w:t>
            </w: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5F126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</w:pPr>
            <w:r w:rsidRPr="002E0BC5">
              <w:t xml:space="preserve">Н. А. Некрасов. «Славная осень!..», </w:t>
            </w:r>
          </w:p>
          <w:p w:rsidR="000D20F9" w:rsidRPr="002E0BC5" w:rsidRDefault="000D20F9" w:rsidP="00843D48">
            <w:pPr>
              <w:tabs>
                <w:tab w:val="left" w:pos="317"/>
              </w:tabs>
              <w:ind w:left="34"/>
            </w:pPr>
            <w:r w:rsidRPr="002E0BC5">
              <w:t>«Не ветер бушует над бором…».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r w:rsidRPr="0009110F">
              <w:rPr>
                <w:sz w:val="22"/>
              </w:rPr>
              <w:t>наизусть</w:t>
            </w: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Прогнозировать содержание раздела, воспринимать стихи на слух, следить за выражением и развитием  чу</w:t>
            </w:r>
            <w:proofErr w:type="gramStart"/>
            <w:r w:rsidRPr="0009110F">
              <w:rPr>
                <w:sz w:val="18"/>
                <w:szCs w:val="18"/>
              </w:rPr>
              <w:t>вств в л</w:t>
            </w:r>
            <w:proofErr w:type="gramEnd"/>
            <w:r w:rsidRPr="0009110F">
              <w:rPr>
                <w:sz w:val="18"/>
                <w:szCs w:val="18"/>
              </w:rPr>
              <w:t xml:space="preserve">ирических произведениях, объяснять </w:t>
            </w:r>
            <w:r w:rsidRPr="0009110F">
              <w:rPr>
                <w:sz w:val="18"/>
                <w:szCs w:val="18"/>
              </w:rPr>
              <w:lastRenderedPageBreak/>
              <w:t>смысл непонятных слов с помощью словаря, высказывать свои собственные впечатления от прочитанного произведения, создавать словесные картины по тексту, читать стихи выразительно, оценивать свои достижения.</w:t>
            </w: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lastRenderedPageBreak/>
              <w:t>Личностные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 Знать наизусть 2-3 стихотворения о Родине, красоте её природы, читать их выразительно, передавая самые позитивные чувства к своей </w:t>
            </w:r>
            <w:r w:rsidRPr="0009110F">
              <w:rPr>
                <w:sz w:val="18"/>
                <w:szCs w:val="18"/>
              </w:rPr>
              <w:lastRenderedPageBreak/>
              <w:t>Родине.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Познавательные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Знать наизусть 2-3 стихотворения о Родине, красоте её природы, читать их выразительно, передавая самые позитивные чувства к своей Родине.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Строить диалог в паре или группе, задавать вопросы на осмысление нравственной проблемы.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 xml:space="preserve"> Регулятивные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 Читать в соответствии с целью чтения (бегло, выразительно, по ролям, выразительно наизусть и пр.).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Оценивать свои достижения и результаты  сверстников в группе (паре)</w:t>
            </w: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4C09E5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</w:pPr>
            <w:r w:rsidRPr="002E0BC5">
              <w:t xml:space="preserve">Н. А. Некрасов. «Дедушка </w:t>
            </w:r>
            <w:proofErr w:type="spellStart"/>
            <w:r w:rsidRPr="002E0BC5">
              <w:t>Мазай</w:t>
            </w:r>
            <w:proofErr w:type="spellEnd"/>
            <w:r w:rsidRPr="002E0BC5">
              <w:t xml:space="preserve"> и </w:t>
            </w:r>
            <w:r w:rsidRPr="002E0BC5">
              <w:lastRenderedPageBreak/>
              <w:t>зайцы».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4C09E5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</w:pPr>
            <w:r w:rsidRPr="002E0BC5">
              <w:t>К. Д. Бальмонт. «Золотое слово».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4C09E5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</w:pPr>
            <w:r w:rsidRPr="002E0BC5">
              <w:t xml:space="preserve">И. А. Бунин. </w:t>
            </w:r>
            <w:r>
              <w:t>Стихи.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proofErr w:type="gramStart"/>
            <w:r w:rsidRPr="0009110F">
              <w:rPr>
                <w:sz w:val="22"/>
              </w:rPr>
              <w:t>н</w:t>
            </w:r>
            <w:proofErr w:type="gramEnd"/>
            <w:r w:rsidRPr="0009110F">
              <w:rPr>
                <w:sz w:val="22"/>
              </w:rPr>
              <w:t>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FE0117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9"/>
              </w:numPr>
              <w:tabs>
                <w:tab w:val="left" w:pos="317"/>
              </w:tabs>
              <w:ind w:left="34" w:firstLine="0"/>
            </w:pPr>
            <w:r w:rsidRPr="002E0BC5">
              <w:t>Проверочная работа №4 к разделу «Поэтическая тетрадь 2».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proofErr w:type="spellStart"/>
            <w:proofErr w:type="gramStart"/>
            <w:r w:rsidRPr="0009110F">
              <w:rPr>
                <w:b/>
              </w:rPr>
              <w:t>п</w:t>
            </w:r>
            <w:proofErr w:type="spellEnd"/>
            <w:proofErr w:type="gramEnd"/>
            <w:r w:rsidRPr="0009110F">
              <w:rPr>
                <w:b/>
              </w:rPr>
              <w:t>/</w:t>
            </w:r>
            <w:proofErr w:type="spellStart"/>
            <w:r w:rsidRPr="0009110F">
              <w:rPr>
                <w:b/>
              </w:rPr>
              <w:t>р</w:t>
            </w:r>
            <w:proofErr w:type="spell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rPr>
          <w:gridAfter w:val="1"/>
          <w:wAfter w:w="6" w:type="dxa"/>
        </w:trPr>
        <w:tc>
          <w:tcPr>
            <w:tcW w:w="15465" w:type="dxa"/>
            <w:gridSpan w:val="7"/>
          </w:tcPr>
          <w:p w:rsidR="000D20F9" w:rsidRPr="0009110F" w:rsidRDefault="000D20F9" w:rsidP="0009110F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t>Литературные сказки (8ч.)</w:t>
            </w: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FE0117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</w:pPr>
            <w:r w:rsidRPr="002E0BC5">
              <w:t xml:space="preserve">Д. </w:t>
            </w:r>
            <w:proofErr w:type="spellStart"/>
            <w:proofErr w:type="gramStart"/>
            <w:r w:rsidRPr="002E0BC5">
              <w:t>Мамин-Сибиряк</w:t>
            </w:r>
            <w:proofErr w:type="spellEnd"/>
            <w:proofErr w:type="gramEnd"/>
            <w:r w:rsidRPr="002E0BC5">
              <w:t>. «Присказка к «</w:t>
            </w:r>
            <w:proofErr w:type="spellStart"/>
            <w:r w:rsidRPr="002E0BC5">
              <w:t>Алёнушкиным</w:t>
            </w:r>
            <w:proofErr w:type="spellEnd"/>
            <w:r w:rsidRPr="002E0BC5">
              <w:t xml:space="preserve"> сказкам».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Прогнозировать содержание раздела, воспринимать на слух текст литературных сказок, читать сказки вслух и про себя, используя приёмы выразительного чтения, сравнивать содержание литературной и народной сказки, определять нравственный смысл сказки, наблюдать за развитием и последовательностью событий, определять авторское отношение к </w:t>
            </w:r>
            <w:proofErr w:type="gramStart"/>
            <w:r w:rsidRPr="0009110F">
              <w:rPr>
                <w:sz w:val="18"/>
                <w:szCs w:val="18"/>
              </w:rPr>
              <w:t>изображаемому</w:t>
            </w:r>
            <w:proofErr w:type="gramEnd"/>
            <w:r w:rsidRPr="0009110F">
              <w:rPr>
                <w:sz w:val="18"/>
                <w:szCs w:val="18"/>
              </w:rPr>
              <w:t>, читать сказку в лицах, оценивать свои достижения..</w:t>
            </w: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Личностные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Посещать по своему желанию библиотеку (реальную или виртуальную) для подготовки к урокам литературного  чтения.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Предлагать варианты литературно-творческих работ (литературных проектов, тем для сочинений и др.).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Познавательные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произведения,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Проявлять терпимость к альтернативному мнению, не допускать агрессивного поведения, предлагать компромиссы, способы примирения в случае несогласия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Регулятивные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Оценивать свои достижения и результаты  сверстников в группе (паре) по выработанным критериям и выбранным формам оценивания (шкалы, лесенки, баллы и пр.).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Анализировать причины успеха/неуспеха с помощью оценочных шкал  и знаковой системы («+» и «</w:t>
            </w:r>
            <w:proofErr w:type="gramStart"/>
            <w:r w:rsidRPr="0009110F">
              <w:rPr>
                <w:sz w:val="18"/>
                <w:szCs w:val="18"/>
              </w:rPr>
              <w:t>-»</w:t>
            </w:r>
            <w:proofErr w:type="gramEnd"/>
            <w:r w:rsidRPr="0009110F">
              <w:rPr>
                <w:sz w:val="18"/>
                <w:szCs w:val="18"/>
              </w:rPr>
              <w:t xml:space="preserve">, «?»).  </w:t>
            </w: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FE0117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</w:pPr>
            <w:r w:rsidRPr="002E0BC5">
              <w:t xml:space="preserve">Д. </w:t>
            </w:r>
            <w:proofErr w:type="spellStart"/>
            <w:proofErr w:type="gramStart"/>
            <w:r w:rsidRPr="002E0BC5">
              <w:t>Мамин-Сибиряк</w:t>
            </w:r>
            <w:proofErr w:type="spellEnd"/>
            <w:proofErr w:type="gramEnd"/>
            <w:r w:rsidRPr="002E0BC5">
              <w:t>. «</w:t>
            </w:r>
            <w:proofErr w:type="gramStart"/>
            <w:r w:rsidRPr="002E0BC5">
              <w:t>Сказка про</w:t>
            </w:r>
            <w:proofErr w:type="gramEnd"/>
            <w:r w:rsidRPr="002E0BC5">
              <w:t xml:space="preserve"> храброго зайца – длинные уши, косые глаза, короткий хвост».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FE0117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</w:pPr>
            <w:r w:rsidRPr="002E0BC5">
              <w:t>В. Гаршин. «Лягушка-путешественница».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FE0117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Default="000D20F9" w:rsidP="0009110F">
            <w:pPr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</w:pPr>
            <w:r w:rsidRPr="002E0BC5">
              <w:t>В. Гаршин. «Лягушка-путешественница».</w:t>
            </w:r>
          </w:p>
          <w:p w:rsidR="000D20F9" w:rsidRPr="0009110F" w:rsidRDefault="000D20F9" w:rsidP="0009110F">
            <w:pPr>
              <w:tabs>
                <w:tab w:val="left" w:pos="317"/>
              </w:tabs>
              <w:ind w:left="34"/>
              <w:rPr>
                <w:b/>
              </w:rPr>
            </w:pPr>
            <w:r w:rsidRPr="0009110F">
              <w:rPr>
                <w:b/>
              </w:rPr>
              <w:t>Контрольная работа за 1 полугодие.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  <w:p w:rsidR="000D20F9" w:rsidRDefault="000D20F9" w:rsidP="00B36A96"/>
          <w:p w:rsidR="000D20F9" w:rsidRPr="0009110F" w:rsidRDefault="000D20F9" w:rsidP="0009110F">
            <w:pPr>
              <w:jc w:val="center"/>
              <w:rPr>
                <w:b/>
              </w:rPr>
            </w:pPr>
            <w:r w:rsidRPr="0009110F">
              <w:rPr>
                <w:b/>
              </w:rPr>
              <w:t>к/</w:t>
            </w:r>
            <w:proofErr w:type="gramStart"/>
            <w:r w:rsidRPr="0009110F">
              <w:rPr>
                <w:b/>
              </w:rPr>
              <w:t>р</w:t>
            </w:r>
            <w:proofErr w:type="gram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0D20F9">
        <w:tc>
          <w:tcPr>
            <w:tcW w:w="686" w:type="dxa"/>
            <w:gridSpan w:val="2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FE0117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</w:pPr>
            <w:r w:rsidRPr="002E0BC5">
              <w:t>В. Ф. Одоевский. «Мороз Иванович».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</w:tbl>
    <w:p w:rsidR="001E13AB" w:rsidRDefault="001E13AB">
      <w:r>
        <w:br w:type="page"/>
      </w:r>
    </w:p>
    <w:tbl>
      <w:tblPr>
        <w:tblW w:w="155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1134"/>
        <w:gridCol w:w="4625"/>
        <w:gridCol w:w="1643"/>
        <w:gridCol w:w="3678"/>
        <w:gridCol w:w="3699"/>
        <w:gridCol w:w="6"/>
        <w:gridCol w:w="12"/>
        <w:gridCol w:w="31"/>
      </w:tblGrid>
      <w:tr w:rsidR="001E13AB" w:rsidRPr="0009110F" w:rsidTr="001E13AB">
        <w:trPr>
          <w:gridAfter w:val="2"/>
          <w:wAfter w:w="43" w:type="dxa"/>
        </w:trPr>
        <w:tc>
          <w:tcPr>
            <w:tcW w:w="15471" w:type="dxa"/>
            <w:gridSpan w:val="7"/>
          </w:tcPr>
          <w:p w:rsidR="001E13AB" w:rsidRPr="001E13AB" w:rsidRDefault="001E13AB" w:rsidP="001E13AB">
            <w:pPr>
              <w:jc w:val="center"/>
              <w:rPr>
                <w:b/>
                <w:szCs w:val="18"/>
              </w:rPr>
            </w:pPr>
            <w:r>
              <w:rPr>
                <w:b/>
                <w:szCs w:val="18"/>
                <w:lang w:val="en-US"/>
              </w:rPr>
              <w:lastRenderedPageBreak/>
              <w:t>II</w:t>
            </w:r>
            <w:r>
              <w:rPr>
                <w:b/>
                <w:szCs w:val="18"/>
              </w:rPr>
              <w:t xml:space="preserve"> полугодие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</w:pPr>
            <w:r w:rsidRPr="002E0BC5">
              <w:t>В. Ф. Одоевский. «Мороз Иванович».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FE0117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</w:pPr>
            <w:r w:rsidRPr="002E0BC5">
              <w:t>Урок-КВН. (обобщающий урок по первой части учебника). Проверь себя. Стр. 209 - 212.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1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0"/>
              </w:numPr>
              <w:tabs>
                <w:tab w:val="left" w:pos="317"/>
              </w:tabs>
              <w:ind w:left="34" w:hanging="34"/>
            </w:pPr>
            <w:r w:rsidRPr="002E0BC5">
              <w:t>Проверочная работа №5</w:t>
            </w:r>
          </w:p>
          <w:p w:rsidR="000D20F9" w:rsidRPr="002E0BC5" w:rsidRDefault="000D20F9" w:rsidP="0009110F">
            <w:pPr>
              <w:tabs>
                <w:tab w:val="left" w:pos="317"/>
              </w:tabs>
              <w:ind w:left="34"/>
            </w:pPr>
            <w:r w:rsidRPr="002E0BC5">
              <w:t xml:space="preserve">к разделу «Литературные сказки».  </w:t>
            </w:r>
            <w:proofErr w:type="spellStart"/>
            <w:r w:rsidRPr="002E0BC5">
              <w:t>КИМы</w:t>
            </w:r>
            <w:proofErr w:type="spellEnd"/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proofErr w:type="spellStart"/>
            <w:proofErr w:type="gramStart"/>
            <w:r w:rsidRPr="0009110F">
              <w:rPr>
                <w:b/>
              </w:rPr>
              <w:t>п</w:t>
            </w:r>
            <w:proofErr w:type="spellEnd"/>
            <w:proofErr w:type="gramEnd"/>
            <w:r w:rsidRPr="0009110F">
              <w:rPr>
                <w:b/>
              </w:rPr>
              <w:t>/</w:t>
            </w:r>
            <w:proofErr w:type="spellStart"/>
            <w:r w:rsidRPr="0009110F">
              <w:rPr>
                <w:b/>
              </w:rPr>
              <w:t>р</w:t>
            </w:r>
            <w:proofErr w:type="spell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3"/>
          <w:wAfter w:w="49" w:type="dxa"/>
        </w:trPr>
        <w:tc>
          <w:tcPr>
            <w:tcW w:w="15465" w:type="dxa"/>
            <w:gridSpan w:val="6"/>
          </w:tcPr>
          <w:p w:rsidR="000D20F9" w:rsidRPr="0009110F" w:rsidRDefault="000D20F9" w:rsidP="0009110F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t>Был</w:t>
            </w:r>
            <w:proofErr w:type="gramStart"/>
            <w:r w:rsidRPr="0009110F">
              <w:rPr>
                <w:b/>
              </w:rPr>
              <w:t>и-</w:t>
            </w:r>
            <w:proofErr w:type="gramEnd"/>
            <w:r w:rsidRPr="0009110F">
              <w:rPr>
                <w:b/>
              </w:rPr>
              <w:t xml:space="preserve"> небылицы (8ч.)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2"/>
              </w:numPr>
              <w:tabs>
                <w:tab w:val="left" w:pos="317"/>
              </w:tabs>
              <w:ind w:left="34" w:hanging="34"/>
            </w:pPr>
            <w:r w:rsidRPr="002E0BC5">
              <w:t xml:space="preserve">М. Горький. «Случай с </w:t>
            </w:r>
            <w:proofErr w:type="spellStart"/>
            <w:r w:rsidRPr="002E0BC5">
              <w:t>Евсейкой</w:t>
            </w:r>
            <w:proofErr w:type="spellEnd"/>
            <w:r w:rsidRPr="002E0BC5">
              <w:t>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proofErr w:type="gramStart"/>
            <w:r w:rsidRPr="0009110F">
              <w:rPr>
                <w:sz w:val="18"/>
                <w:szCs w:val="18"/>
              </w:rPr>
              <w:t>Прогнозировать содержание раздела, определять  особенности сказки и рассказа, различать вымышленные события и реальные, определять нравственный смысл поступков героев, выражать собственное отношение к поступкам героев, находить средства художественной выразительности в прозаическом тексте, составлять план для краткого и полного пересказа, передавать текст подробно и кратко, выборочно, определять характеристики героев с опорой на текст, рассказывать о прочитанных книгах, самостоятельно придумывать сказочные и реальные</w:t>
            </w:r>
            <w:proofErr w:type="gramEnd"/>
            <w:r w:rsidRPr="0009110F">
              <w:rPr>
                <w:sz w:val="18"/>
                <w:szCs w:val="18"/>
              </w:rPr>
              <w:t xml:space="preserve"> истории, находить в тексте слова и выражения, подтверждающие высказанную мысль, читать выразительно, по ролям.</w:t>
            </w: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B7223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Личностные</w:t>
            </w:r>
            <w:r w:rsidRPr="0009110F">
              <w:rPr>
                <w:sz w:val="18"/>
                <w:szCs w:val="18"/>
              </w:rPr>
              <w:t xml:space="preserve"> Осознанно готовиться к урокам литературного чтения, выполнять задания, формулировать свои вопросы и задания для одноклассников.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 xml:space="preserve"> Познавательные</w:t>
            </w:r>
          </w:p>
          <w:p w:rsidR="000D20F9" w:rsidRPr="0009110F" w:rsidRDefault="000D20F9" w:rsidP="00DB7223">
            <w:pPr>
              <w:rPr>
                <w:bCs/>
                <w:iCs/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 </w:t>
            </w:r>
            <w:r w:rsidRPr="0009110F">
              <w:rPr>
                <w:bCs/>
                <w:iCs/>
                <w:sz w:val="18"/>
                <w:szCs w:val="18"/>
              </w:rPr>
              <w:t xml:space="preserve">Анализировать литературный текст с опорой на систему вопросов учителя (учебника), выявлять основную мысль произведения, формулировать </w:t>
            </w:r>
            <w:proofErr w:type="spellStart"/>
            <w:r w:rsidRPr="0009110F">
              <w:rPr>
                <w:bCs/>
                <w:iCs/>
                <w:sz w:val="18"/>
                <w:szCs w:val="18"/>
              </w:rPr>
              <w:t>её</w:t>
            </w:r>
            <w:proofErr w:type="gramStart"/>
            <w:r w:rsidRPr="0009110F">
              <w:rPr>
                <w:bCs/>
                <w:iCs/>
                <w:sz w:val="18"/>
                <w:szCs w:val="18"/>
              </w:rPr>
              <w:t>,С</w:t>
            </w:r>
            <w:proofErr w:type="gramEnd"/>
            <w:r w:rsidRPr="0009110F">
              <w:rPr>
                <w:bCs/>
                <w:iCs/>
                <w:sz w:val="18"/>
                <w:szCs w:val="18"/>
              </w:rPr>
              <w:t>равнивать</w:t>
            </w:r>
            <w:proofErr w:type="spellEnd"/>
            <w:r w:rsidRPr="0009110F">
              <w:rPr>
                <w:bCs/>
                <w:iCs/>
                <w:sz w:val="18"/>
                <w:szCs w:val="18"/>
              </w:rPr>
              <w:t xml:space="preserve"> мотивы героев поступков из одного литературного произведения, выявлять особенности их поведения в зависимости от мотива.</w:t>
            </w:r>
            <w:r w:rsidRPr="0009110F">
              <w:rPr>
                <w:sz w:val="18"/>
                <w:szCs w:val="18"/>
              </w:rPr>
              <w:t xml:space="preserve"> </w:t>
            </w:r>
            <w:r w:rsidRPr="0009110F">
              <w:rPr>
                <w:bCs/>
                <w:iCs/>
                <w:sz w:val="18"/>
                <w:szCs w:val="18"/>
              </w:rPr>
              <w:t>Строить рассуждение (или доказательство своей точки зрения) по теме урока из 7-8 предложений.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Регулятивные</w:t>
            </w:r>
            <w:proofErr w:type="gramStart"/>
            <w:r w:rsidRPr="0009110F">
              <w:rPr>
                <w:sz w:val="18"/>
                <w:szCs w:val="18"/>
              </w:rPr>
              <w:t xml:space="preserve">  П</w:t>
            </w:r>
            <w:proofErr w:type="gramEnd"/>
            <w:r w:rsidRPr="0009110F">
              <w:rPr>
                <w:sz w:val="18"/>
                <w:szCs w:val="18"/>
              </w:rPr>
              <w:t xml:space="preserve">роявлять индивидуальные творческие способности при составлении рассказов, небольших стихотворений, басен, в процессе чтения по ролям и </w:t>
            </w:r>
            <w:proofErr w:type="spellStart"/>
            <w:r w:rsidRPr="0009110F">
              <w:rPr>
                <w:sz w:val="18"/>
                <w:szCs w:val="18"/>
              </w:rPr>
              <w:t>инсценировании</w:t>
            </w:r>
            <w:proofErr w:type="spellEnd"/>
            <w:r w:rsidRPr="0009110F">
              <w:rPr>
                <w:sz w:val="18"/>
                <w:szCs w:val="18"/>
              </w:rPr>
              <w:t>, при выполнении проектных заданий.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 Объяснять сверстникам способы конструктивности и продуктивности бесконфликтной деятельности.</w:t>
            </w: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2"/>
              </w:numPr>
              <w:tabs>
                <w:tab w:val="left" w:pos="317"/>
              </w:tabs>
              <w:ind w:left="34" w:hanging="34"/>
            </w:pPr>
            <w:r w:rsidRPr="002E0BC5">
              <w:t xml:space="preserve">М. Горький. «Случай с </w:t>
            </w:r>
            <w:proofErr w:type="spellStart"/>
            <w:r w:rsidRPr="002E0BC5">
              <w:t>Евсейкой</w:t>
            </w:r>
            <w:proofErr w:type="spellEnd"/>
            <w:r w:rsidRPr="002E0BC5">
              <w:t>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2"/>
              </w:numPr>
              <w:tabs>
                <w:tab w:val="left" w:pos="317"/>
              </w:tabs>
              <w:ind w:left="34" w:hanging="34"/>
            </w:pPr>
            <w:r w:rsidRPr="002E0BC5">
              <w:t>К. Г. Паустовский. «Растрёпанный воробей».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2"/>
              </w:numPr>
              <w:tabs>
                <w:tab w:val="left" w:pos="317"/>
              </w:tabs>
              <w:ind w:left="34" w:hanging="34"/>
            </w:pPr>
            <w:r w:rsidRPr="002E0BC5">
              <w:t>К. Г. Паустовский. «Растрёпанный воробей».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2"/>
              </w:numPr>
              <w:tabs>
                <w:tab w:val="left" w:pos="317"/>
              </w:tabs>
              <w:ind w:left="34" w:hanging="34"/>
            </w:pPr>
            <w:r w:rsidRPr="002E0BC5">
              <w:t>А. Куприн. «Слон».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2"/>
              </w:numPr>
              <w:tabs>
                <w:tab w:val="left" w:pos="317"/>
              </w:tabs>
              <w:ind w:left="34" w:hanging="34"/>
            </w:pPr>
            <w:r w:rsidRPr="002E0BC5">
              <w:t>А. Куприн. «Слон».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3B7217">
            <w:pPr>
              <w:numPr>
                <w:ilvl w:val="0"/>
                <w:numId w:val="12"/>
              </w:numPr>
              <w:tabs>
                <w:tab w:val="left" w:pos="317"/>
              </w:tabs>
              <w:ind w:left="34" w:hanging="34"/>
            </w:pPr>
            <w:r w:rsidRPr="002E0BC5">
              <w:t xml:space="preserve">Обобщающий урок-путешествие по «Былям-небылицам». Проверь </w:t>
            </w:r>
            <w:proofErr w:type="spellStart"/>
            <w:r w:rsidRPr="002E0BC5">
              <w:t>себя</w:t>
            </w:r>
            <w:proofErr w:type="gramStart"/>
            <w:r w:rsidRPr="002E0BC5">
              <w:t>.с</w:t>
            </w:r>
            <w:proofErr w:type="gramEnd"/>
            <w:r w:rsidRPr="002E0BC5">
              <w:t>тр</w:t>
            </w:r>
            <w:proofErr w:type="spellEnd"/>
            <w:r w:rsidRPr="002E0BC5">
              <w:t>. 42 – 44.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2"/>
              </w:numPr>
              <w:tabs>
                <w:tab w:val="left" w:pos="459"/>
              </w:tabs>
              <w:ind w:left="34" w:hanging="34"/>
            </w:pPr>
            <w:r w:rsidRPr="002E0BC5">
              <w:t>Проверочная работа №6 к разделу «Были-небылицы».</w:t>
            </w:r>
            <w:r>
              <w:t xml:space="preserve"> </w:t>
            </w:r>
            <w:proofErr w:type="spellStart"/>
            <w:r w:rsidRPr="002E0BC5">
              <w:t>КИМы</w:t>
            </w:r>
            <w:proofErr w:type="spellEnd"/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proofErr w:type="spellStart"/>
            <w:proofErr w:type="gramStart"/>
            <w:r w:rsidRPr="005251DA">
              <w:rPr>
                <w:b/>
                <w:sz w:val="28"/>
              </w:rPr>
              <w:t>п</w:t>
            </w:r>
            <w:proofErr w:type="spellEnd"/>
            <w:proofErr w:type="gramEnd"/>
            <w:r w:rsidRPr="005251DA">
              <w:rPr>
                <w:b/>
                <w:sz w:val="28"/>
              </w:rPr>
              <w:t>/</w:t>
            </w:r>
            <w:proofErr w:type="spellStart"/>
            <w:r w:rsidRPr="005251DA">
              <w:rPr>
                <w:b/>
                <w:sz w:val="28"/>
              </w:rPr>
              <w:t>р</w:t>
            </w:r>
            <w:proofErr w:type="spell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3"/>
          <w:wAfter w:w="49" w:type="dxa"/>
        </w:trPr>
        <w:tc>
          <w:tcPr>
            <w:tcW w:w="15465" w:type="dxa"/>
            <w:gridSpan w:val="6"/>
          </w:tcPr>
          <w:p w:rsidR="000D20F9" w:rsidRPr="0009110F" w:rsidRDefault="000D20F9" w:rsidP="0009110F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t>Поэтическая тетрадь 1 (4ч.)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3"/>
              </w:numPr>
              <w:tabs>
                <w:tab w:val="left" w:pos="317"/>
              </w:tabs>
              <w:ind w:left="34" w:hanging="34"/>
            </w:pPr>
            <w:r w:rsidRPr="002E0BC5">
              <w:t>Саша Чёрный. «Что ты тискаешь утёнка?..»,</w:t>
            </w:r>
            <w:r>
              <w:t xml:space="preserve"> </w:t>
            </w:r>
            <w:r w:rsidRPr="002E0BC5">
              <w:t>«Воробей», «Слон».</w:t>
            </w:r>
          </w:p>
        </w:tc>
        <w:tc>
          <w:tcPr>
            <w:tcW w:w="1643" w:type="dxa"/>
          </w:tcPr>
          <w:p w:rsidR="000D20F9" w:rsidRPr="00AC4C23" w:rsidRDefault="000D20F9" w:rsidP="0009110F">
            <w:pPr>
              <w:ind w:left="-71" w:right="-108"/>
              <w:jc w:val="center"/>
            </w:pPr>
            <w:proofErr w:type="gramStart"/>
            <w:r w:rsidRPr="00AC4C23">
              <w:t>н</w:t>
            </w:r>
            <w:proofErr w:type="gramEnd"/>
            <w:r w:rsidRPr="00AC4C23">
              <w:t>аизусть</w:t>
            </w: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proofErr w:type="gramStart"/>
            <w:r w:rsidRPr="0009110F">
              <w:rPr>
                <w:sz w:val="18"/>
                <w:szCs w:val="18"/>
              </w:rPr>
              <w:t xml:space="preserve">Прогнозировать содержание раздела, читать выразительно, отражая настроение, находить в стихотворении яркие образные слова и выражения, сравнивать стихи разных поэтов на одну тему, выбирать стихи по своему вкусу и читать их выразительно, объяснять смысл выражений с опорой на текст, определять авторское отношение к изображаемому, придумывать стихотворные тексты, проверять правильность высказывания, сравнивая его с текстом, </w:t>
            </w:r>
            <w:r w:rsidRPr="0009110F">
              <w:rPr>
                <w:sz w:val="18"/>
                <w:szCs w:val="18"/>
              </w:rPr>
              <w:lastRenderedPageBreak/>
              <w:t>самостоятельно оценивать свои достижения.</w:t>
            </w:r>
            <w:proofErr w:type="gramEnd"/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bCs/>
                <w:iCs/>
                <w:sz w:val="18"/>
                <w:szCs w:val="18"/>
              </w:rPr>
            </w:pPr>
            <w:r w:rsidRPr="0009110F">
              <w:rPr>
                <w:bCs/>
                <w:iCs/>
                <w:sz w:val="18"/>
                <w:szCs w:val="18"/>
              </w:rPr>
              <w:lastRenderedPageBreak/>
              <w:t>Замечать в литературных текстах сравнения и эпитеты, анализировать их назначение в тексте, использовать авторские сравнения и эпитеты в своих творческих работах.</w:t>
            </w:r>
            <w:r w:rsidRPr="0009110F">
              <w:rPr>
                <w:sz w:val="18"/>
                <w:szCs w:val="18"/>
              </w:rPr>
              <w:t xml:space="preserve"> </w:t>
            </w:r>
            <w:r w:rsidRPr="0009110F">
              <w:rPr>
                <w:bCs/>
                <w:iCs/>
                <w:sz w:val="18"/>
                <w:szCs w:val="18"/>
              </w:rPr>
              <w:t>Сравнивать  и сопоставлять произведения между собой, называя общее и различное</w:t>
            </w:r>
          </w:p>
          <w:p w:rsidR="000D20F9" w:rsidRPr="0009110F" w:rsidRDefault="000D20F9" w:rsidP="00DC66C4">
            <w:pPr>
              <w:rPr>
                <w:b/>
                <w:bCs/>
                <w:iCs/>
                <w:sz w:val="18"/>
                <w:szCs w:val="18"/>
              </w:rPr>
            </w:pPr>
            <w:r w:rsidRPr="0009110F">
              <w:rPr>
                <w:b/>
                <w:bCs/>
                <w:iCs/>
                <w:sz w:val="18"/>
                <w:szCs w:val="18"/>
              </w:rPr>
              <w:t>Личностные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09110F">
              <w:rPr>
                <w:sz w:val="18"/>
                <w:szCs w:val="18"/>
              </w:rPr>
              <w:t xml:space="preserve"> Сознательно расширять свой личный читательский опыт в области поэзии, осознавая, что поэзия открывается лишь тому, кто её чувствует и понимает, часто к </w:t>
            </w:r>
            <w:r w:rsidRPr="0009110F">
              <w:rPr>
                <w:sz w:val="18"/>
                <w:szCs w:val="18"/>
              </w:rPr>
              <w:lastRenderedPageBreak/>
              <w:t>ней обращается,</w:t>
            </w:r>
            <w:r w:rsidRPr="0009110F">
              <w:rPr>
                <w:sz w:val="18"/>
                <w:szCs w:val="18"/>
                <w:lang w:eastAsia="en-US"/>
              </w:rPr>
              <w:t xml:space="preserve"> </w:t>
            </w:r>
            <w:r w:rsidRPr="0009110F">
              <w:rPr>
                <w:sz w:val="18"/>
                <w:szCs w:val="18"/>
              </w:rPr>
              <w:t>понимать назначение изобразительно-выразительных сре</w:t>
            </w:r>
            <w:proofErr w:type="gramStart"/>
            <w:r w:rsidRPr="0009110F">
              <w:rPr>
                <w:sz w:val="18"/>
                <w:szCs w:val="18"/>
              </w:rPr>
              <w:t>дств в л</w:t>
            </w:r>
            <w:proofErr w:type="gramEnd"/>
            <w:r w:rsidRPr="0009110F">
              <w:rPr>
                <w:sz w:val="18"/>
                <w:szCs w:val="18"/>
              </w:rPr>
              <w:t>итературных произведениях, в частности сравнений и эпитетов.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Регулятивные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      </w:r>
            <w:r w:rsidRPr="0009110F">
              <w:rPr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3"/>
              </w:numPr>
              <w:tabs>
                <w:tab w:val="left" w:pos="317"/>
              </w:tabs>
              <w:ind w:left="34" w:hanging="34"/>
            </w:pPr>
            <w:r w:rsidRPr="002E0BC5">
              <w:t>А. Блок. «Ветхая избушка». «Сны», «Ворона».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r w:rsidRPr="00AC4C23">
              <w:t>наизусть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3"/>
              </w:numPr>
              <w:tabs>
                <w:tab w:val="left" w:pos="317"/>
              </w:tabs>
              <w:ind w:left="34" w:hanging="34"/>
            </w:pPr>
            <w:r w:rsidRPr="002E0BC5">
              <w:t>С. Есенин. «Черёмуха».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r w:rsidRPr="00AC4C23">
              <w:t>наизусть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39062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3"/>
              </w:numPr>
              <w:tabs>
                <w:tab w:val="left" w:pos="317"/>
              </w:tabs>
              <w:ind w:left="34" w:hanging="34"/>
            </w:pPr>
            <w:r w:rsidRPr="002E0BC5">
              <w:t>Урок-викторина по теме «Поэтическая тетрадь 1».</w:t>
            </w:r>
          </w:p>
          <w:p w:rsidR="000D20F9" w:rsidRPr="002E0BC5" w:rsidRDefault="000D20F9" w:rsidP="0009110F">
            <w:pPr>
              <w:tabs>
                <w:tab w:val="left" w:pos="317"/>
              </w:tabs>
              <w:ind w:left="34"/>
            </w:pPr>
            <w:r w:rsidRPr="002E0BC5">
              <w:t xml:space="preserve">Проверь себя. Стр.56. Проверочная работа </w:t>
            </w:r>
            <w:r w:rsidRPr="002E0BC5">
              <w:lastRenderedPageBreak/>
              <w:t xml:space="preserve">№7 по теме «Поэтическая тетрадь 1».  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proofErr w:type="spellStart"/>
            <w:proofErr w:type="gramStart"/>
            <w:r w:rsidRPr="005251DA">
              <w:rPr>
                <w:b/>
                <w:sz w:val="28"/>
              </w:rPr>
              <w:lastRenderedPageBreak/>
              <w:t>п</w:t>
            </w:r>
            <w:proofErr w:type="spellEnd"/>
            <w:proofErr w:type="gramEnd"/>
            <w:r w:rsidRPr="005251DA">
              <w:rPr>
                <w:b/>
                <w:sz w:val="28"/>
              </w:rPr>
              <w:t>/</w:t>
            </w:r>
            <w:proofErr w:type="spellStart"/>
            <w:r w:rsidRPr="005251DA">
              <w:rPr>
                <w:b/>
                <w:sz w:val="28"/>
              </w:rPr>
              <w:t>р</w:t>
            </w:r>
            <w:proofErr w:type="spell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3"/>
          <w:wAfter w:w="49" w:type="dxa"/>
        </w:trPr>
        <w:tc>
          <w:tcPr>
            <w:tcW w:w="15465" w:type="dxa"/>
            <w:gridSpan w:val="6"/>
          </w:tcPr>
          <w:p w:rsidR="000D20F9" w:rsidRPr="0009110F" w:rsidRDefault="000D20F9" w:rsidP="000D20F9">
            <w:pPr>
              <w:jc w:val="center"/>
              <w:rPr>
                <w:sz w:val="18"/>
                <w:szCs w:val="18"/>
              </w:rPr>
            </w:pPr>
            <w:r>
              <w:lastRenderedPageBreak/>
              <w:br w:type="page"/>
            </w:r>
            <w:r w:rsidRPr="0009110F">
              <w:rPr>
                <w:b/>
              </w:rPr>
              <w:t>Люби живое (12ч.)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39062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</w:tabs>
              <w:ind w:left="0" w:hanging="108"/>
            </w:pPr>
            <w:r w:rsidRPr="002E0BC5">
              <w:t>М. Пришвин. «Моя Родина».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proofErr w:type="gramStart"/>
            <w:r w:rsidRPr="0009110F">
              <w:rPr>
                <w:sz w:val="18"/>
                <w:szCs w:val="18"/>
              </w:rPr>
              <w:t>Прогнозировать содержание раздела, планировать работу на уроке, используя условные знаки, читать и воспринимать на слух произведения, определять жанр произведения, составлять план, рассказывать о герое, используя текст, определять основную мысль текста, сравнивать свои наблюдения за жизнью животных с рассказом автора, пересказывать произведения на основе плана, придумывать свои рассказы о животных, проверять составленный план, сверяя его с текстом и самостоятельно оценивать свои</w:t>
            </w:r>
            <w:proofErr w:type="gramEnd"/>
            <w:r w:rsidRPr="0009110F">
              <w:rPr>
                <w:sz w:val="18"/>
                <w:szCs w:val="18"/>
              </w:rPr>
              <w:t xml:space="preserve"> достижения.</w:t>
            </w: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Личностные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 Анализировать причины безответственного и несамостоятельного поведения литературных героев, делать на основе этого выводы, соотносить их с нормами морали и нравственности.</w:t>
            </w: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Применять морально-нравственные понятия к реальным жизненным ситуациям, соотносить с вариантом нравственного выбора, который делает литературный герой какого-либо произведения.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Познавательные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sz w:val="18"/>
                <w:szCs w:val="18"/>
              </w:rPr>
            </w:pPr>
            <w:r w:rsidRPr="0009110F">
              <w:rPr>
                <w:bCs/>
                <w:iCs/>
                <w:sz w:val="18"/>
                <w:szCs w:val="18"/>
              </w:rPr>
              <w:t>Сравнивать мотивы героев поступков из одного литературного произведения, выявлять особенности их поведения в зависимости от мотива.</w:t>
            </w:r>
            <w:r w:rsidRPr="0009110F">
              <w:rPr>
                <w:sz w:val="18"/>
                <w:szCs w:val="18"/>
              </w:rPr>
              <w:t xml:space="preserve"> </w:t>
            </w:r>
            <w:r w:rsidRPr="0009110F">
              <w:rPr>
                <w:bCs/>
                <w:iCs/>
                <w:sz w:val="18"/>
                <w:szCs w:val="18"/>
              </w:rPr>
              <w:t>Строить рассуждение (или доказательство своей точки зрения) по теме урока из 7-8 предложений</w:t>
            </w:r>
            <w:proofErr w:type="gramStart"/>
            <w:r w:rsidRPr="0009110F">
              <w:rPr>
                <w:bCs/>
                <w:iCs/>
                <w:sz w:val="18"/>
                <w:szCs w:val="18"/>
              </w:rPr>
              <w:t>..</w:t>
            </w:r>
            <w:proofErr w:type="gramEnd"/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09110F">
              <w:rPr>
                <w:b/>
                <w:bCs/>
                <w:iCs/>
                <w:sz w:val="18"/>
                <w:szCs w:val="18"/>
              </w:rPr>
              <w:t>Регулятивные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Составлять план работы по решению учебной задачи урока в </w:t>
            </w:r>
            <w:proofErr w:type="spellStart"/>
            <w:r w:rsidRPr="0009110F">
              <w:rPr>
                <w:sz w:val="18"/>
                <w:szCs w:val="18"/>
              </w:rPr>
              <w:t>минигруппе</w:t>
            </w:r>
            <w:proofErr w:type="spellEnd"/>
            <w:r w:rsidRPr="0009110F">
              <w:rPr>
                <w:sz w:val="18"/>
                <w:szCs w:val="18"/>
              </w:rPr>
              <w:t xml:space="preserve"> или паре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ind w:left="142"/>
              <w:jc w:val="both"/>
              <w:rPr>
                <w:b/>
                <w:sz w:val="18"/>
                <w:szCs w:val="18"/>
              </w:rPr>
            </w:pP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Отбирать аргументы и факты для доказательства своей точки зрения.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</w:tabs>
              <w:ind w:left="0" w:hanging="108"/>
            </w:pPr>
            <w:r w:rsidRPr="002E0BC5">
              <w:t>И. Соколов-Микитов. «</w:t>
            </w:r>
            <w:proofErr w:type="spellStart"/>
            <w:r w:rsidRPr="002E0BC5">
              <w:t>Листопадничек</w:t>
            </w:r>
            <w:proofErr w:type="spellEnd"/>
            <w:r w:rsidRPr="002E0BC5">
              <w:t>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</w:tabs>
              <w:ind w:left="0" w:hanging="108"/>
            </w:pPr>
            <w:r w:rsidRPr="002E0BC5">
              <w:t>И. Соколов-Микитов. «</w:t>
            </w:r>
            <w:proofErr w:type="spellStart"/>
            <w:r w:rsidRPr="002E0BC5">
              <w:t>Листопадничек</w:t>
            </w:r>
            <w:proofErr w:type="spellEnd"/>
            <w:r w:rsidRPr="002E0BC5">
              <w:t>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39062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</w:tabs>
              <w:ind w:left="0" w:hanging="108"/>
            </w:pPr>
            <w:r w:rsidRPr="002E0BC5">
              <w:t>В. И. Белов. «Малька провинилась»,</w:t>
            </w:r>
          </w:p>
          <w:p w:rsidR="000D20F9" w:rsidRPr="002E0BC5" w:rsidRDefault="000D20F9" w:rsidP="0009110F">
            <w:pPr>
              <w:tabs>
                <w:tab w:val="left" w:pos="175"/>
              </w:tabs>
            </w:pPr>
            <w:r w:rsidRPr="002E0BC5">
              <w:t xml:space="preserve">«Ещё раз </w:t>
            </w:r>
            <w:proofErr w:type="gramStart"/>
            <w:r w:rsidRPr="002E0BC5">
              <w:t>про</w:t>
            </w:r>
            <w:proofErr w:type="gramEnd"/>
            <w:r w:rsidRPr="002E0BC5">
              <w:t xml:space="preserve"> Мальку».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ind w:left="0" w:hanging="108"/>
            </w:pPr>
            <w:r w:rsidRPr="002E0BC5">
              <w:t>В. Бианки. «Мышонок Пик».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ind w:left="0" w:hanging="108"/>
            </w:pPr>
            <w:r w:rsidRPr="002E0BC5">
              <w:t>В. Бианки. «Мышонок Пик».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ind w:left="0" w:hanging="108"/>
            </w:pPr>
            <w:r w:rsidRPr="002E0BC5">
              <w:t>Б. С. Житков. «Про обезьянку».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ind w:left="0" w:hanging="108"/>
            </w:pPr>
            <w:r w:rsidRPr="002E0BC5">
              <w:t>Б. С. Житков. «Про обезьянку».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ind w:left="0" w:hanging="108"/>
            </w:pPr>
            <w:r w:rsidRPr="002E0BC5">
              <w:t>В. Л. Дуров. «Наша Жучка».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ind w:left="0" w:hanging="108"/>
            </w:pPr>
            <w:r w:rsidRPr="002E0BC5">
              <w:t>В. П. Астафьев. «</w:t>
            </w:r>
            <w:proofErr w:type="spellStart"/>
            <w:r w:rsidRPr="002E0BC5">
              <w:t>Капалуха</w:t>
            </w:r>
            <w:proofErr w:type="spellEnd"/>
            <w:r w:rsidRPr="002E0BC5">
              <w:t>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ind w:left="0" w:right="-145" w:hanging="108"/>
            </w:pPr>
            <w:r w:rsidRPr="002E0BC5">
              <w:t>В. Ю. Драгунский. «Он живой и светит</w:t>
            </w:r>
            <w:r>
              <w:t>ся</w:t>
            </w:r>
            <w:r w:rsidRPr="002E0BC5">
              <w:t>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BD23AB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Default="000D20F9" w:rsidP="0009110F">
            <w:pPr>
              <w:numPr>
                <w:ilvl w:val="0"/>
                <w:numId w:val="14"/>
              </w:numPr>
              <w:tabs>
                <w:tab w:val="left" w:pos="175"/>
                <w:tab w:val="left" w:pos="317"/>
              </w:tabs>
              <w:ind w:left="0" w:hanging="108"/>
            </w:pPr>
            <w:r w:rsidRPr="002E0BC5">
              <w:t>Урок-конференция «Земля – наш дом родной»</w:t>
            </w:r>
            <w:proofErr w:type="gramStart"/>
            <w:r w:rsidRPr="002E0BC5">
              <w:t>.(</w:t>
            </w:r>
            <w:proofErr w:type="gramEnd"/>
            <w:r w:rsidRPr="002E0BC5">
              <w:t>обобщающий урок по теме «Люби живое»).</w:t>
            </w:r>
            <w:r>
              <w:t xml:space="preserve"> </w:t>
            </w:r>
            <w:r w:rsidRPr="002E0BC5">
              <w:t>Проверь себя. Стр.109 – 110.</w:t>
            </w:r>
          </w:p>
          <w:p w:rsidR="000D20F9" w:rsidRPr="002E0BC5" w:rsidRDefault="000D20F9" w:rsidP="0009110F">
            <w:pPr>
              <w:tabs>
                <w:tab w:val="left" w:pos="175"/>
                <w:tab w:val="left" w:pos="317"/>
              </w:tabs>
            </w:pPr>
            <w:r w:rsidRPr="002E0BC5">
              <w:t xml:space="preserve">Проверочная работа по теме “Люби всё живое”. </w:t>
            </w:r>
            <w:proofErr w:type="spellStart"/>
            <w:r w:rsidRPr="002E0BC5">
              <w:t>КИМы</w:t>
            </w:r>
            <w:proofErr w:type="spellEnd"/>
          </w:p>
        </w:tc>
        <w:tc>
          <w:tcPr>
            <w:tcW w:w="1643" w:type="dxa"/>
          </w:tcPr>
          <w:p w:rsidR="000D20F9" w:rsidRPr="005251DA" w:rsidRDefault="000D20F9" w:rsidP="003E1C61">
            <w:pPr>
              <w:ind w:left="-71" w:right="-108"/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5251DA">
              <w:rPr>
                <w:b/>
                <w:sz w:val="28"/>
              </w:rPr>
              <w:t>п</w:t>
            </w:r>
            <w:proofErr w:type="spellEnd"/>
            <w:proofErr w:type="gramEnd"/>
            <w:r w:rsidRPr="005251DA">
              <w:rPr>
                <w:b/>
                <w:sz w:val="28"/>
              </w:rPr>
              <w:t>/</w:t>
            </w:r>
            <w:proofErr w:type="spellStart"/>
            <w:r w:rsidRPr="005251DA">
              <w:rPr>
                <w:b/>
                <w:sz w:val="28"/>
              </w:rPr>
              <w:t>р</w:t>
            </w:r>
            <w:proofErr w:type="spellEnd"/>
          </w:p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3"/>
          <w:wAfter w:w="49" w:type="dxa"/>
        </w:trPr>
        <w:tc>
          <w:tcPr>
            <w:tcW w:w="15465" w:type="dxa"/>
            <w:gridSpan w:val="6"/>
          </w:tcPr>
          <w:p w:rsidR="000D20F9" w:rsidRPr="0009110F" w:rsidRDefault="000D20F9" w:rsidP="000D20F9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t>Поэтическая тетрадь 2 (</w:t>
            </w:r>
            <w:r>
              <w:rPr>
                <w:b/>
              </w:rPr>
              <w:t>6</w:t>
            </w:r>
            <w:r w:rsidRPr="0009110F">
              <w:rPr>
                <w:b/>
              </w:rPr>
              <w:t>ч.)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BD23AB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5"/>
              </w:numPr>
              <w:tabs>
                <w:tab w:val="left" w:pos="317"/>
              </w:tabs>
              <w:ind w:left="34" w:hanging="34"/>
            </w:pPr>
            <w:r w:rsidRPr="002E0BC5">
              <w:t xml:space="preserve">С. Я. Маршак. «Гроза днём», </w:t>
            </w:r>
          </w:p>
          <w:p w:rsidR="000D20F9" w:rsidRPr="002E0BC5" w:rsidRDefault="000D20F9" w:rsidP="00843D48">
            <w:pPr>
              <w:tabs>
                <w:tab w:val="left" w:pos="317"/>
              </w:tabs>
              <w:ind w:left="34"/>
            </w:pPr>
            <w:r w:rsidRPr="002E0BC5">
              <w:t>«В лесу над росистой поляной».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Прогнозировать содержание раздела, планировать работу на уроке,  осмысливать цели чтения, читать и воспринимать на слух лирические тексты, сравнивать название произведения и его содержание, высказывать своё мнение, сочинять свои стихотворения, участвовать в творческих проектах, проверять чтение друг друга и оценивать.</w:t>
            </w: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Личностные</w:t>
            </w: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Находить необычные сравнительные обороты, необычные эпитеты, испытывать при этом чувство радости и удовольствия от того, что заметил, отличил,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Познавательные</w:t>
            </w: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Проявлять индивидуальные творческие способности при составлении рассказов, небольших стихотворений, басен, в процессе </w:t>
            </w:r>
            <w:r w:rsidRPr="0009110F">
              <w:rPr>
                <w:sz w:val="18"/>
                <w:szCs w:val="18"/>
              </w:rPr>
              <w:lastRenderedPageBreak/>
              <w:t xml:space="preserve">чтения по ролям и </w:t>
            </w:r>
            <w:proofErr w:type="spellStart"/>
            <w:r w:rsidRPr="0009110F">
              <w:rPr>
                <w:sz w:val="18"/>
                <w:szCs w:val="18"/>
              </w:rPr>
              <w:t>инсценировании</w:t>
            </w:r>
            <w:proofErr w:type="spellEnd"/>
            <w:r w:rsidRPr="0009110F">
              <w:rPr>
                <w:sz w:val="18"/>
                <w:szCs w:val="18"/>
              </w:rPr>
              <w:t>, при выполнении проектных заданий.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Регулятивные</w:t>
            </w: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Оценивать свои достижения и результаты  сверстников в группе (паре) по выработанным критериям и выбранным формам оценивания (шкалы, лесенки, баллы и пр.).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Формулировать цель работы группы, принимать и сохранять на протяжении всей работы в группе, соотносить с планом работы,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5"/>
              </w:numPr>
              <w:tabs>
                <w:tab w:val="left" w:pos="317"/>
              </w:tabs>
              <w:ind w:left="34" w:hanging="34"/>
            </w:pPr>
            <w:r w:rsidRPr="002E0BC5">
              <w:t xml:space="preserve">А. </w:t>
            </w:r>
            <w:proofErr w:type="spellStart"/>
            <w:r w:rsidRPr="002E0BC5">
              <w:t>Барто</w:t>
            </w:r>
            <w:proofErr w:type="spellEnd"/>
            <w:r w:rsidRPr="002E0BC5">
              <w:t>. «Разлука», «В театре».</w:t>
            </w:r>
          </w:p>
        </w:tc>
        <w:tc>
          <w:tcPr>
            <w:tcW w:w="1643" w:type="dxa"/>
          </w:tcPr>
          <w:p w:rsidR="000D20F9" w:rsidRPr="003E1C61" w:rsidRDefault="000D20F9" w:rsidP="0009110F">
            <w:pPr>
              <w:ind w:left="-71" w:right="-108"/>
              <w:jc w:val="center"/>
            </w:pPr>
            <w:proofErr w:type="gramStart"/>
            <w:r>
              <w:t>н</w:t>
            </w:r>
            <w:proofErr w:type="gramEnd"/>
            <w:r>
              <w:t>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BD23AB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5"/>
              </w:numPr>
              <w:tabs>
                <w:tab w:val="left" w:pos="317"/>
              </w:tabs>
              <w:ind w:left="34" w:hanging="34"/>
            </w:pPr>
            <w:r w:rsidRPr="002E0BC5">
              <w:t>С. В. Михалков. «Если».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09110F">
            <w:pPr>
              <w:numPr>
                <w:ilvl w:val="0"/>
                <w:numId w:val="15"/>
              </w:numPr>
              <w:tabs>
                <w:tab w:val="left" w:pos="317"/>
              </w:tabs>
              <w:ind w:left="34" w:hanging="34"/>
            </w:pPr>
            <w:r w:rsidRPr="002E0BC5">
              <w:t>Е. Благинина. «Кукушка», «Котёнок».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proofErr w:type="gramStart"/>
            <w:r w:rsidRPr="003E1C61">
              <w:t>н</w:t>
            </w:r>
            <w:proofErr w:type="gramEnd"/>
            <w:r w:rsidRPr="003E1C61">
              <w:t>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BD23AB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09110F" w:rsidRDefault="000D20F9" w:rsidP="0009110F">
            <w:pPr>
              <w:numPr>
                <w:ilvl w:val="0"/>
                <w:numId w:val="15"/>
              </w:numPr>
              <w:tabs>
                <w:tab w:val="left" w:pos="317"/>
              </w:tabs>
              <w:ind w:left="34" w:hanging="34"/>
            </w:pPr>
            <w:r w:rsidRPr="002E0BC5">
              <w:t>Урок «Крестики-нолики»</w:t>
            </w:r>
            <w:r>
              <w:t xml:space="preserve"> </w:t>
            </w:r>
            <w:r w:rsidRPr="002E0BC5">
              <w:lastRenderedPageBreak/>
              <w:t>(обобщающий урок по теме «Поэтическая тетрадь 2»)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Default="000D20F9" w:rsidP="0009110F">
            <w:pPr>
              <w:numPr>
                <w:ilvl w:val="0"/>
                <w:numId w:val="15"/>
              </w:numPr>
              <w:tabs>
                <w:tab w:val="left" w:pos="317"/>
              </w:tabs>
              <w:ind w:left="34" w:hanging="34"/>
            </w:pPr>
            <w:r w:rsidRPr="002E0BC5">
              <w:t xml:space="preserve">Проверочная работа №8.  </w:t>
            </w:r>
            <w:proofErr w:type="spellStart"/>
            <w:r>
              <w:t>КИМы</w:t>
            </w:r>
            <w:proofErr w:type="spellEnd"/>
            <w:r>
              <w:t>.</w:t>
            </w:r>
          </w:p>
          <w:p w:rsidR="000D20F9" w:rsidRPr="002E0BC5" w:rsidRDefault="000D20F9" w:rsidP="00843D48">
            <w:pPr>
              <w:tabs>
                <w:tab w:val="left" w:pos="317"/>
              </w:tabs>
              <w:ind w:left="34"/>
            </w:pPr>
            <w:r>
              <w:t>Проект: «Праздник поэзии»</w:t>
            </w:r>
            <w:r w:rsidRPr="002E0BC5">
              <w:t>. Оценка достижений.</w:t>
            </w:r>
          </w:p>
        </w:tc>
        <w:tc>
          <w:tcPr>
            <w:tcW w:w="1643" w:type="dxa"/>
          </w:tcPr>
          <w:p w:rsidR="000D20F9" w:rsidRPr="005251DA" w:rsidRDefault="000D20F9" w:rsidP="0009110F">
            <w:pPr>
              <w:ind w:left="-71" w:right="-108"/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5251DA">
              <w:rPr>
                <w:b/>
                <w:sz w:val="28"/>
              </w:rPr>
              <w:t>п</w:t>
            </w:r>
            <w:proofErr w:type="spellEnd"/>
            <w:proofErr w:type="gramEnd"/>
            <w:r w:rsidRPr="005251DA">
              <w:rPr>
                <w:b/>
                <w:sz w:val="28"/>
              </w:rPr>
              <w:t>/</w:t>
            </w:r>
            <w:proofErr w:type="spellStart"/>
            <w:r w:rsidRPr="005251DA">
              <w:rPr>
                <w:b/>
                <w:sz w:val="28"/>
              </w:rPr>
              <w:t>р</w:t>
            </w:r>
            <w:proofErr w:type="spellEnd"/>
          </w:p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  <w:r w:rsidRPr="0009110F">
              <w:rPr>
                <w:b/>
              </w:rPr>
              <w:t>проект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1"/>
          <w:wAfter w:w="31" w:type="dxa"/>
        </w:trPr>
        <w:tc>
          <w:tcPr>
            <w:tcW w:w="15483" w:type="dxa"/>
            <w:gridSpan w:val="8"/>
          </w:tcPr>
          <w:p w:rsidR="000D20F9" w:rsidRPr="0009110F" w:rsidRDefault="000D20F9" w:rsidP="00C67D1B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t>Собирай по ягодке – наберёшь кузовок</w:t>
            </w:r>
            <w:r>
              <w:rPr>
                <w:b/>
              </w:rPr>
              <w:t xml:space="preserve"> (9ч.)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</w:pPr>
            <w:r w:rsidRPr="002E0BC5">
              <w:t>Б. Шергин. «Собирай по ягодке – наберёшь кузовок».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proofErr w:type="gramStart"/>
            <w:r w:rsidRPr="0009110F">
              <w:rPr>
                <w:sz w:val="18"/>
                <w:szCs w:val="18"/>
              </w:rPr>
              <w:t xml:space="preserve">Прогнозировать содержание раздела, объяснять смысл название темы, подбирать книги соответствующие теме, планировать работу с произведением на уроке, воспринимать на слух художественное произведение, читать вслух и </w:t>
            </w:r>
            <w:proofErr w:type="spellStart"/>
            <w:r w:rsidRPr="0009110F">
              <w:rPr>
                <w:sz w:val="18"/>
                <w:szCs w:val="18"/>
              </w:rPr>
              <w:t>просебя</w:t>
            </w:r>
            <w:proofErr w:type="spellEnd"/>
            <w:r w:rsidRPr="0009110F">
              <w:rPr>
                <w:sz w:val="18"/>
                <w:szCs w:val="18"/>
              </w:rPr>
              <w:t>, соотносить пословицу с содержанием, отвечать на вопросы, придумывать свои вопросы,  наблюдать за особенностями речи героев, понимать особенности юмористических рассказов, определять отношение автора к событиям и героям, придумывать самостоятельно юмористические рассказы, проверять и оценивать достижения.</w:t>
            </w:r>
            <w:proofErr w:type="gramEnd"/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Находить примеры в литературных произведениях, в которых автор рассказывает о шутках, детских забавах и отдыхе ребят. Осознавать значение юмора для отдыха, Применять в своих высказываниях пословицы и поговорки,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Познавательные</w:t>
            </w:r>
          </w:p>
          <w:p w:rsidR="000D20F9" w:rsidRDefault="000D20F9" w:rsidP="00C67D1B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 и </w:t>
            </w:r>
            <w:proofErr w:type="spellStart"/>
            <w:r w:rsidRPr="0009110F">
              <w:rPr>
                <w:sz w:val="18"/>
                <w:szCs w:val="18"/>
              </w:rPr>
              <w:t>инсценировании</w:t>
            </w:r>
            <w:proofErr w:type="spellEnd"/>
            <w:r w:rsidRPr="0009110F">
              <w:rPr>
                <w:sz w:val="18"/>
                <w:szCs w:val="18"/>
              </w:rPr>
              <w:t>, при выполнении проектных заданий</w:t>
            </w:r>
            <w:r>
              <w:rPr>
                <w:sz w:val="18"/>
                <w:szCs w:val="18"/>
              </w:rPr>
              <w:t>.</w:t>
            </w:r>
          </w:p>
          <w:p w:rsidR="000D20F9" w:rsidRPr="00C67D1B" w:rsidRDefault="000D20F9" w:rsidP="00C67D1B">
            <w:pPr>
              <w:rPr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09110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Строить диалог в паре или группе, задавать вопросы на осмысление нравственной проблемы, Оценивать достижения участников групповой или парной работы по выработанным критериям. </w:t>
            </w:r>
            <w:r w:rsidRPr="0009110F">
              <w:rPr>
                <w:b/>
                <w:sz w:val="18"/>
                <w:szCs w:val="18"/>
              </w:rPr>
              <w:t>Регулятивные</w:t>
            </w:r>
          </w:p>
          <w:p w:rsidR="000D20F9" w:rsidRPr="0009110F" w:rsidRDefault="000D20F9" w:rsidP="00C67D1B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Читать в соответствии с целью чтения (бегло, выразительно, по ролям, выразительно наизусть и </w:t>
            </w:r>
            <w:proofErr w:type="spellStart"/>
            <w:proofErr w:type="gramStart"/>
            <w:r w:rsidRPr="0009110F">
              <w:rPr>
                <w:sz w:val="18"/>
                <w:szCs w:val="18"/>
              </w:rPr>
              <w:t>пр</w:t>
            </w:r>
            <w:proofErr w:type="spellEnd"/>
            <w:proofErr w:type="gramEnd"/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AB560D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</w:pPr>
            <w:r w:rsidRPr="002E0BC5">
              <w:t>А. П. Платонов. «Цветок на земле»</w:t>
            </w:r>
            <w:r>
              <w:t>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AB560D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</w:pPr>
            <w:r w:rsidRPr="002E0BC5">
              <w:t>А. П. Платонов. «Цветок на земле»,</w:t>
            </w:r>
          </w:p>
          <w:p w:rsidR="000D20F9" w:rsidRPr="002E0BC5" w:rsidRDefault="000D20F9" w:rsidP="00C67D1B">
            <w:pPr>
              <w:tabs>
                <w:tab w:val="left" w:pos="459"/>
              </w:tabs>
            </w:pPr>
            <w:r w:rsidRPr="002E0BC5">
              <w:t>«Ещё мама».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AB560D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</w:pPr>
            <w:r w:rsidRPr="002E0BC5">
              <w:t>М. Зощенко «Золотые слова»,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</w:pPr>
            <w:r w:rsidRPr="002E0BC5">
              <w:t>М. Зощенко «Великие путешественники».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</w:pPr>
            <w:r>
              <w:t>Н. Носов. «Федина задача»</w:t>
            </w:r>
            <w:r w:rsidRPr="002E0BC5">
              <w:t>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</w:pPr>
            <w:r>
              <w:t xml:space="preserve">Н. Носов </w:t>
            </w:r>
            <w:r w:rsidRPr="002E0BC5">
              <w:t xml:space="preserve"> «Телефон».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C3703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</w:pPr>
            <w:r w:rsidRPr="002E0BC5">
              <w:t>В. Ю. Драгунский. «Друг детства».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6"/>
              </w:numPr>
              <w:tabs>
                <w:tab w:val="left" w:pos="459"/>
              </w:tabs>
              <w:ind w:left="0" w:firstLine="0"/>
            </w:pPr>
            <w:r w:rsidRPr="002E0BC5">
              <w:t xml:space="preserve">Урок-конкурс по разделу «Собирай по ягодке – наберёшь кузовок». Проверь себя.   </w:t>
            </w:r>
            <w:proofErr w:type="spellStart"/>
            <w:proofErr w:type="gramStart"/>
            <w:r w:rsidRPr="002E0BC5">
              <w:t>Стр</w:t>
            </w:r>
            <w:proofErr w:type="spellEnd"/>
            <w:proofErr w:type="gramEnd"/>
            <w:r w:rsidRPr="002E0BC5">
              <w:t xml:space="preserve"> 176.</w:t>
            </w:r>
          </w:p>
          <w:p w:rsidR="000D20F9" w:rsidRPr="002E0BC5" w:rsidRDefault="000D20F9" w:rsidP="00C67D1B">
            <w:pPr>
              <w:tabs>
                <w:tab w:val="left" w:pos="459"/>
              </w:tabs>
            </w:pPr>
            <w:r w:rsidRPr="002E0BC5">
              <w:t xml:space="preserve">Проверочная работа №9 по разделу.  </w:t>
            </w:r>
          </w:p>
        </w:tc>
        <w:tc>
          <w:tcPr>
            <w:tcW w:w="1643" w:type="dxa"/>
          </w:tcPr>
          <w:p w:rsidR="000D20F9" w:rsidRPr="00C67D1B" w:rsidRDefault="000D20F9" w:rsidP="0009110F">
            <w:pPr>
              <w:ind w:left="-71" w:right="-108"/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</w:rPr>
              <w:t>/</w:t>
            </w:r>
            <w:proofErr w:type="spellStart"/>
            <w:r>
              <w:rPr>
                <w:b/>
                <w:sz w:val="28"/>
              </w:rPr>
              <w:t>р</w:t>
            </w:r>
            <w:proofErr w:type="spell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1"/>
          <w:wAfter w:w="31" w:type="dxa"/>
        </w:trPr>
        <w:tc>
          <w:tcPr>
            <w:tcW w:w="15483" w:type="dxa"/>
            <w:gridSpan w:val="8"/>
          </w:tcPr>
          <w:p w:rsidR="000D20F9" w:rsidRPr="0009110F" w:rsidRDefault="000D20F9" w:rsidP="00C67D1B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t>По страницам детских журналов</w:t>
            </w:r>
            <w:r>
              <w:rPr>
                <w:b/>
              </w:rPr>
              <w:t xml:space="preserve"> (6ч.)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Default="000D20F9" w:rsidP="00C67D1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0"/>
            </w:pPr>
            <w:r>
              <w:t>Л.Кассиль «Отметки Риммы Лебедевой».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Личностные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09110F">
              <w:rPr>
                <w:sz w:val="18"/>
                <w:szCs w:val="18"/>
              </w:rPr>
              <w:t>Осознанно готовиться к урокам литературного чтения, выполнять задания, формулировать свои вопросы и задания для одноклассников.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Познавательные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 и </w:t>
            </w:r>
            <w:proofErr w:type="spellStart"/>
            <w:r w:rsidRPr="0009110F">
              <w:rPr>
                <w:sz w:val="18"/>
                <w:szCs w:val="18"/>
              </w:rPr>
              <w:t>инсценировании</w:t>
            </w:r>
            <w:proofErr w:type="spellEnd"/>
            <w:r w:rsidRPr="0009110F">
              <w:rPr>
                <w:sz w:val="18"/>
                <w:szCs w:val="18"/>
              </w:rPr>
              <w:t>, при выполнении проектных заданий.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Регулятивные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lastRenderedPageBreak/>
              <w:t>Читать в соответствии с целью чтения (бегло, выразительно, по ролям, выразительно наизусть и пр.).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9110F">
              <w:rPr>
                <w:bCs/>
                <w:iCs/>
                <w:sz w:val="18"/>
                <w:szCs w:val="18"/>
              </w:rPr>
              <w:t xml:space="preserve">Строить связное высказывание из  7-8 предложений по выбранной теме. </w:t>
            </w:r>
            <w:r w:rsidRPr="0009110F">
              <w:rPr>
                <w:sz w:val="18"/>
                <w:szCs w:val="18"/>
              </w:rPr>
              <w:t>Оформлять 3-4 слайда к проекту, письменно фиксируя основные положения устного высказывания.</w:t>
            </w:r>
          </w:p>
          <w:p w:rsidR="000D20F9" w:rsidRPr="0009110F" w:rsidRDefault="000D20F9" w:rsidP="003C49B5">
            <w:pPr>
              <w:rPr>
                <w:b/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Проявлять терпимость к альтернативному мнению, не допускать агрессивного поведения, предлагать компромиссы,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0"/>
            </w:pPr>
            <w:r>
              <w:t>Ю. Ермолаев. «Проговорился».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Прогнозировать содержание раздела, выбирать для себя интересный журнал, определять тему для чтения, находить в библиотеке детские журналы по выбранной теме,  отвечать на вопросы по содержанию, читать текст без ошибок, придумывать самостоятельно вопросы по содержанию, сочинять по материалам текста свои произведения.</w:t>
            </w: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3C49B5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0"/>
            </w:pPr>
            <w:proofErr w:type="gramStart"/>
            <w:r w:rsidRPr="002E0BC5">
              <w:t>Ю</w:t>
            </w:r>
            <w:proofErr w:type="gramEnd"/>
            <w:r w:rsidRPr="002E0BC5">
              <w:t xml:space="preserve"> Ермолаев </w:t>
            </w:r>
            <w:r>
              <w:t xml:space="preserve"> «</w:t>
            </w:r>
            <w:r w:rsidRPr="002E0BC5">
              <w:t>Воспитатели</w:t>
            </w:r>
            <w:r>
              <w:t>»</w:t>
            </w:r>
            <w:r w:rsidRPr="002E0BC5">
              <w:t>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0"/>
            </w:pPr>
            <w:r w:rsidRPr="002E0BC5">
              <w:t>Г. Остер. «Вредные советы»,</w:t>
            </w:r>
          </w:p>
          <w:p w:rsidR="000D20F9" w:rsidRPr="002E0BC5" w:rsidRDefault="000D20F9" w:rsidP="00C67D1B">
            <w:pPr>
              <w:tabs>
                <w:tab w:val="left" w:pos="317"/>
              </w:tabs>
            </w:pPr>
            <w:r w:rsidRPr="002E0BC5">
              <w:t>«Как получаются легенды».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0"/>
            </w:pPr>
            <w:r w:rsidRPr="002E0BC5">
              <w:t xml:space="preserve">Р. </w:t>
            </w:r>
            <w:proofErr w:type="spellStart"/>
            <w:r w:rsidRPr="002E0BC5">
              <w:t>Сеф</w:t>
            </w:r>
            <w:proofErr w:type="spellEnd"/>
            <w:r w:rsidRPr="002E0BC5">
              <w:t>. «Весёлые стихи».</w:t>
            </w:r>
          </w:p>
        </w:tc>
        <w:tc>
          <w:tcPr>
            <w:tcW w:w="1643" w:type="dxa"/>
          </w:tcPr>
          <w:p w:rsidR="000D20F9" w:rsidRPr="00C67D1B" w:rsidRDefault="000D20F9" w:rsidP="0009110F">
            <w:pPr>
              <w:ind w:left="-71" w:right="-108"/>
              <w:jc w:val="center"/>
            </w:pPr>
            <w:r w:rsidRPr="00C67D1B">
              <w:t>наизусть</w:t>
            </w: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C67D1B">
            <w:pPr>
              <w:numPr>
                <w:ilvl w:val="0"/>
                <w:numId w:val="17"/>
              </w:numPr>
              <w:tabs>
                <w:tab w:val="left" w:pos="317"/>
              </w:tabs>
              <w:ind w:left="0" w:firstLine="0"/>
            </w:pPr>
            <w:r w:rsidRPr="00B07E58">
              <w:rPr>
                <w:b/>
              </w:rPr>
              <w:t xml:space="preserve">Контрольная работа за </w:t>
            </w:r>
            <w:r w:rsidRPr="00B07E58">
              <w:rPr>
                <w:b/>
                <w:lang w:val="en-US"/>
              </w:rPr>
              <w:t>II</w:t>
            </w:r>
            <w:r w:rsidRPr="00B07E58">
              <w:rPr>
                <w:b/>
              </w:rPr>
              <w:t xml:space="preserve"> полугодие.</w:t>
            </w:r>
            <w:r w:rsidRPr="002E0BC5">
              <w:t xml:space="preserve"> </w:t>
            </w:r>
            <w:proofErr w:type="spellStart"/>
            <w:r w:rsidRPr="002E0BC5">
              <w:lastRenderedPageBreak/>
              <w:t>КИМы</w:t>
            </w:r>
            <w:proofErr w:type="spellEnd"/>
            <w:r>
              <w:t xml:space="preserve">. </w:t>
            </w:r>
            <w:r w:rsidRPr="002E0BC5">
              <w:t>Проверка техники чтения.</w:t>
            </w:r>
          </w:p>
        </w:tc>
        <w:tc>
          <w:tcPr>
            <w:tcW w:w="1643" w:type="dxa"/>
          </w:tcPr>
          <w:p w:rsidR="000D20F9" w:rsidRPr="00843D48" w:rsidRDefault="000D20F9" w:rsidP="0009110F">
            <w:pPr>
              <w:ind w:left="-71"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к/</w:t>
            </w:r>
            <w:proofErr w:type="gramStart"/>
            <w:r>
              <w:rPr>
                <w:b/>
                <w:sz w:val="28"/>
              </w:rPr>
              <w:t>р</w:t>
            </w:r>
            <w:proofErr w:type="gram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18"/>
                <w:szCs w:val="18"/>
              </w:rPr>
            </w:pPr>
          </w:p>
        </w:tc>
      </w:tr>
      <w:tr w:rsidR="000D20F9" w:rsidRPr="0009110F" w:rsidTr="001E13AB">
        <w:tc>
          <w:tcPr>
            <w:tcW w:w="15514" w:type="dxa"/>
            <w:gridSpan w:val="9"/>
          </w:tcPr>
          <w:p w:rsidR="000D20F9" w:rsidRPr="0009110F" w:rsidRDefault="000D20F9" w:rsidP="000D20F9">
            <w:pPr>
              <w:jc w:val="center"/>
              <w:rPr>
                <w:sz w:val="18"/>
                <w:szCs w:val="18"/>
              </w:rPr>
            </w:pPr>
            <w:r w:rsidRPr="0009110F">
              <w:rPr>
                <w:b/>
              </w:rPr>
              <w:lastRenderedPageBreak/>
              <w:t>Зарубежная литература</w:t>
            </w:r>
            <w:r>
              <w:rPr>
                <w:b/>
              </w:rPr>
              <w:t xml:space="preserve"> (6ч.)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843D48">
            <w:pPr>
              <w:numPr>
                <w:ilvl w:val="0"/>
                <w:numId w:val="18"/>
              </w:numPr>
              <w:ind w:left="357" w:hanging="357"/>
            </w:pPr>
            <w:r w:rsidRPr="002E0BC5">
              <w:t>Мифы Древней Греции.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 w:val="restart"/>
          </w:tcPr>
          <w:p w:rsidR="000D20F9" w:rsidRPr="0009110F" w:rsidRDefault="000D20F9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Прогнозировать содержание раздела, планировать работу на уроке, читать и воспринимать на слух художественные произведения, составлять рассказ о творчестве писател</w:t>
            </w:r>
            <w:proofErr w:type="gramStart"/>
            <w:r w:rsidRPr="0009110F">
              <w:rPr>
                <w:sz w:val="18"/>
                <w:szCs w:val="18"/>
              </w:rPr>
              <w:t>я(</w:t>
            </w:r>
            <w:proofErr w:type="gramEnd"/>
            <w:r w:rsidRPr="0009110F">
              <w:rPr>
                <w:sz w:val="18"/>
                <w:szCs w:val="18"/>
              </w:rPr>
              <w:t xml:space="preserve"> с помощью учителя), пересказывать выборочно произведение, сравнивать сказки разных народов, сочинять свои сказки, определять нравственный смысл сказки с помощью учителя, рассказывать о </w:t>
            </w:r>
            <w:proofErr w:type="spellStart"/>
            <w:r w:rsidRPr="0009110F">
              <w:rPr>
                <w:sz w:val="18"/>
                <w:szCs w:val="18"/>
              </w:rPr>
              <w:t>проитанных</w:t>
            </w:r>
            <w:proofErr w:type="spellEnd"/>
            <w:r w:rsidRPr="0009110F">
              <w:rPr>
                <w:sz w:val="18"/>
                <w:szCs w:val="18"/>
              </w:rPr>
              <w:t xml:space="preserve"> книгах зарубежных писателей, выражать своё мнение, проверять себя и самостоятельно оценивать свои достижения., учиться работать с дневником читателя.</w:t>
            </w:r>
          </w:p>
        </w:tc>
        <w:tc>
          <w:tcPr>
            <w:tcW w:w="3705" w:type="dxa"/>
            <w:gridSpan w:val="2"/>
            <w:vMerge w:val="restart"/>
          </w:tcPr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Личностные</w:t>
            </w:r>
          </w:p>
          <w:p w:rsidR="000D20F9" w:rsidRPr="0009110F" w:rsidRDefault="000D20F9" w:rsidP="00DC66C4">
            <w:pPr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Осознанно готовиться к урокам литературного чтения, выполнять задания, формулировать свои вопросы и задания для одноклассников,</w:t>
            </w:r>
          </w:p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Коммуникативные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Находить нужную информацию через беседу </w:t>
            </w:r>
            <w:proofErr w:type="gramStart"/>
            <w:r w:rsidRPr="0009110F">
              <w:rPr>
                <w:sz w:val="18"/>
                <w:szCs w:val="18"/>
              </w:rPr>
              <w:t>со</w:t>
            </w:r>
            <w:proofErr w:type="gramEnd"/>
            <w:r w:rsidRPr="0009110F">
              <w:rPr>
                <w:sz w:val="18"/>
                <w:szCs w:val="18"/>
              </w:rPr>
              <w:t xml:space="preserve"> взрослыми, через учебные книги, словари, справочники, энциклопедии для детей, через сеть Интернет, периодику и СМИ., Готовить небольшую презентацию (6-7 слайдов), обращаясь за помощью к взрослым только в случае затруднений. Использовать в презентации не только текст, но и изображения.</w:t>
            </w:r>
          </w:p>
          <w:p w:rsidR="000D20F9" w:rsidRPr="0009110F" w:rsidRDefault="000D20F9" w:rsidP="0009110F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Познавательные</w:t>
            </w:r>
          </w:p>
          <w:p w:rsidR="000D20F9" w:rsidRPr="0009110F" w:rsidRDefault="000D20F9" w:rsidP="0009110F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>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произведения.</w:t>
            </w:r>
          </w:p>
          <w:p w:rsidR="000D20F9" w:rsidRPr="0009110F" w:rsidRDefault="000D20F9" w:rsidP="0009110F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09110F">
              <w:rPr>
                <w:b/>
                <w:sz w:val="18"/>
                <w:szCs w:val="18"/>
              </w:rPr>
              <w:t>Регулятивные</w:t>
            </w:r>
          </w:p>
          <w:p w:rsidR="000D20F9" w:rsidRPr="0009110F" w:rsidRDefault="000D20F9" w:rsidP="003B7217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09110F">
              <w:rPr>
                <w:sz w:val="18"/>
                <w:szCs w:val="18"/>
              </w:rPr>
              <w:t xml:space="preserve">Формулировать учебную задачу урока в </w:t>
            </w:r>
            <w:proofErr w:type="spellStart"/>
            <w:r w:rsidRPr="0009110F">
              <w:rPr>
                <w:sz w:val="18"/>
                <w:szCs w:val="18"/>
              </w:rPr>
              <w:t>минигруппе</w:t>
            </w:r>
            <w:proofErr w:type="spellEnd"/>
            <w:r w:rsidRPr="0009110F">
              <w:rPr>
                <w:sz w:val="18"/>
                <w:szCs w:val="18"/>
              </w:rPr>
              <w:t xml:space="preserve"> (паре), принимать её, сохр</w:t>
            </w:r>
            <w:r>
              <w:rPr>
                <w:sz w:val="18"/>
                <w:szCs w:val="18"/>
              </w:rPr>
              <w:t>анять на протяжении всего урока.</w:t>
            </w: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843D48">
            <w:pPr>
              <w:numPr>
                <w:ilvl w:val="0"/>
                <w:numId w:val="18"/>
              </w:numPr>
              <w:ind w:left="357" w:hanging="357"/>
            </w:pPr>
            <w:r w:rsidRPr="002E0BC5">
              <w:t>Мифы Древней Греции.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18"/>
                <w:szCs w:val="1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b/>
                <w:sz w:val="18"/>
                <w:szCs w:val="1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63669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843D48">
            <w:pPr>
              <w:numPr>
                <w:ilvl w:val="0"/>
                <w:numId w:val="18"/>
              </w:numPr>
              <w:ind w:left="357" w:hanging="357"/>
            </w:pPr>
            <w:r w:rsidRPr="002E0BC5">
              <w:t>Г. Х. Андерсен. «Гадкий утёнок».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28"/>
                <w:szCs w:val="2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63669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843D48">
            <w:pPr>
              <w:numPr>
                <w:ilvl w:val="0"/>
                <w:numId w:val="18"/>
              </w:numPr>
              <w:ind w:left="357" w:hanging="357"/>
            </w:pPr>
            <w:r w:rsidRPr="002E0BC5">
              <w:t>Г. Х. Андерсен. «Гадкий утёнок».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28"/>
                <w:szCs w:val="2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843D48">
            <w:pPr>
              <w:numPr>
                <w:ilvl w:val="0"/>
                <w:numId w:val="18"/>
              </w:numPr>
              <w:ind w:left="357" w:hanging="357"/>
            </w:pPr>
            <w:r w:rsidRPr="00843D48">
              <w:rPr>
                <w:szCs w:val="28"/>
              </w:rPr>
              <w:t>Развивающий час по теме «Зарубежная литература».</w:t>
            </w:r>
            <w:r>
              <w:rPr>
                <w:szCs w:val="28"/>
              </w:rPr>
              <w:t xml:space="preserve"> Проверочная работа.</w:t>
            </w:r>
          </w:p>
        </w:tc>
        <w:tc>
          <w:tcPr>
            <w:tcW w:w="1643" w:type="dxa"/>
          </w:tcPr>
          <w:p w:rsidR="000D20F9" w:rsidRPr="003E1C61" w:rsidRDefault="000D20F9" w:rsidP="0009110F">
            <w:pPr>
              <w:ind w:left="-71" w:right="-108"/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3E1C61">
              <w:rPr>
                <w:b/>
                <w:sz w:val="28"/>
              </w:rPr>
              <w:t>п</w:t>
            </w:r>
            <w:proofErr w:type="spellEnd"/>
            <w:proofErr w:type="gramEnd"/>
            <w:r w:rsidRPr="003E1C61">
              <w:rPr>
                <w:b/>
                <w:sz w:val="28"/>
              </w:rPr>
              <w:t>/</w:t>
            </w:r>
            <w:proofErr w:type="spellStart"/>
            <w:r w:rsidRPr="003E1C61">
              <w:rPr>
                <w:b/>
                <w:sz w:val="28"/>
              </w:rPr>
              <w:t>р</w:t>
            </w:r>
            <w:proofErr w:type="spellEnd"/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28"/>
                <w:szCs w:val="28"/>
              </w:rPr>
            </w:pPr>
          </w:p>
        </w:tc>
      </w:tr>
      <w:tr w:rsidR="000D20F9" w:rsidRPr="0009110F" w:rsidTr="001E13AB">
        <w:trPr>
          <w:gridAfter w:val="2"/>
          <w:wAfter w:w="43" w:type="dxa"/>
        </w:trPr>
        <w:tc>
          <w:tcPr>
            <w:tcW w:w="686" w:type="dxa"/>
          </w:tcPr>
          <w:p w:rsidR="000D20F9" w:rsidRPr="0009110F" w:rsidRDefault="000D20F9" w:rsidP="00843D48">
            <w:pPr>
              <w:numPr>
                <w:ilvl w:val="0"/>
                <w:numId w:val="2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D20F9" w:rsidRPr="0009110F" w:rsidRDefault="000D20F9" w:rsidP="00E808E6">
            <w:pPr>
              <w:rPr>
                <w:sz w:val="28"/>
                <w:szCs w:val="28"/>
              </w:rPr>
            </w:pPr>
          </w:p>
        </w:tc>
        <w:tc>
          <w:tcPr>
            <w:tcW w:w="4625" w:type="dxa"/>
          </w:tcPr>
          <w:p w:rsidR="000D20F9" w:rsidRPr="002E0BC5" w:rsidRDefault="000D20F9" w:rsidP="00843D48">
            <w:pPr>
              <w:numPr>
                <w:ilvl w:val="0"/>
                <w:numId w:val="18"/>
              </w:numPr>
              <w:ind w:left="357" w:hanging="357"/>
            </w:pPr>
            <w:proofErr w:type="spellStart"/>
            <w:r w:rsidRPr="002E0BC5">
              <w:t>Брейн-ринг</w:t>
            </w:r>
            <w:proofErr w:type="spellEnd"/>
            <w:r w:rsidRPr="002E0BC5">
              <w:t>. (обобщающий урок за курс 3-го класса).</w:t>
            </w:r>
          </w:p>
        </w:tc>
        <w:tc>
          <w:tcPr>
            <w:tcW w:w="1643" w:type="dxa"/>
          </w:tcPr>
          <w:p w:rsidR="000D20F9" w:rsidRPr="0009110F" w:rsidRDefault="000D20F9" w:rsidP="0009110F">
            <w:pPr>
              <w:ind w:left="-71" w:right="-108"/>
              <w:jc w:val="center"/>
              <w:rPr>
                <w:b/>
              </w:rPr>
            </w:pPr>
          </w:p>
        </w:tc>
        <w:tc>
          <w:tcPr>
            <w:tcW w:w="3678" w:type="dxa"/>
            <w:vMerge/>
          </w:tcPr>
          <w:p w:rsidR="000D20F9" w:rsidRPr="0009110F" w:rsidRDefault="000D20F9">
            <w:pPr>
              <w:rPr>
                <w:sz w:val="28"/>
                <w:szCs w:val="28"/>
              </w:rPr>
            </w:pPr>
          </w:p>
        </w:tc>
        <w:tc>
          <w:tcPr>
            <w:tcW w:w="3705" w:type="dxa"/>
            <w:gridSpan w:val="2"/>
            <w:vMerge/>
          </w:tcPr>
          <w:p w:rsidR="000D20F9" w:rsidRPr="0009110F" w:rsidRDefault="000D20F9" w:rsidP="00DC66C4">
            <w:pPr>
              <w:rPr>
                <w:sz w:val="28"/>
                <w:szCs w:val="28"/>
              </w:rPr>
            </w:pPr>
          </w:p>
        </w:tc>
      </w:tr>
    </w:tbl>
    <w:p w:rsidR="00DC66C4" w:rsidRPr="00A97986" w:rsidRDefault="00DC66C4">
      <w:pPr>
        <w:rPr>
          <w:sz w:val="28"/>
          <w:szCs w:val="28"/>
        </w:rPr>
      </w:pPr>
    </w:p>
    <w:sectPr w:rsidR="00DC66C4" w:rsidRPr="00A97986" w:rsidSect="003E1C6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87D"/>
    <w:multiLevelType w:val="hybridMultilevel"/>
    <w:tmpl w:val="FFD07C20"/>
    <w:lvl w:ilvl="0" w:tplc="904C3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B1E8B"/>
    <w:multiLevelType w:val="hybridMultilevel"/>
    <w:tmpl w:val="44EEF58A"/>
    <w:lvl w:ilvl="0" w:tplc="694AC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1515F"/>
    <w:multiLevelType w:val="hybridMultilevel"/>
    <w:tmpl w:val="EED2749A"/>
    <w:lvl w:ilvl="0" w:tplc="25AA6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D23FF"/>
    <w:multiLevelType w:val="hybridMultilevel"/>
    <w:tmpl w:val="87541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BEB6192"/>
    <w:multiLevelType w:val="hybridMultilevel"/>
    <w:tmpl w:val="E7E854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0E01E3C"/>
    <w:multiLevelType w:val="hybridMultilevel"/>
    <w:tmpl w:val="45A2D176"/>
    <w:lvl w:ilvl="0" w:tplc="904C3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8735A"/>
    <w:multiLevelType w:val="hybridMultilevel"/>
    <w:tmpl w:val="0EA0790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AB6C61"/>
    <w:multiLevelType w:val="hybridMultilevel"/>
    <w:tmpl w:val="2904ECDA"/>
    <w:lvl w:ilvl="0" w:tplc="7CD2E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56E32"/>
    <w:multiLevelType w:val="hybridMultilevel"/>
    <w:tmpl w:val="8D7E9DC8"/>
    <w:lvl w:ilvl="0" w:tplc="E6FE4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31525"/>
    <w:multiLevelType w:val="hybridMultilevel"/>
    <w:tmpl w:val="9EE05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50A2F0F"/>
    <w:multiLevelType w:val="hybridMultilevel"/>
    <w:tmpl w:val="429CC40E"/>
    <w:lvl w:ilvl="0" w:tplc="A016F0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35DEA"/>
    <w:multiLevelType w:val="hybridMultilevel"/>
    <w:tmpl w:val="457647CE"/>
    <w:lvl w:ilvl="0" w:tplc="37D4378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C7D6E"/>
    <w:multiLevelType w:val="hybridMultilevel"/>
    <w:tmpl w:val="C20CF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D07D36"/>
    <w:multiLevelType w:val="hybridMultilevel"/>
    <w:tmpl w:val="8CD8B990"/>
    <w:lvl w:ilvl="0" w:tplc="A016F0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74AE5"/>
    <w:multiLevelType w:val="hybridMultilevel"/>
    <w:tmpl w:val="9B464A9C"/>
    <w:lvl w:ilvl="0" w:tplc="3B720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5604D"/>
    <w:multiLevelType w:val="hybridMultilevel"/>
    <w:tmpl w:val="46EA08F6"/>
    <w:lvl w:ilvl="0" w:tplc="7D04A0E2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68731D"/>
    <w:multiLevelType w:val="hybridMultilevel"/>
    <w:tmpl w:val="C652D956"/>
    <w:lvl w:ilvl="0" w:tplc="E6FE4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80E1F"/>
    <w:multiLevelType w:val="hybridMultilevel"/>
    <w:tmpl w:val="0A663D0E"/>
    <w:lvl w:ilvl="0" w:tplc="7CD2E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C266BC"/>
    <w:multiLevelType w:val="hybridMultilevel"/>
    <w:tmpl w:val="0220033A"/>
    <w:lvl w:ilvl="0" w:tplc="7CD2E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AD32B3"/>
    <w:multiLevelType w:val="hybridMultilevel"/>
    <w:tmpl w:val="630AECC8"/>
    <w:lvl w:ilvl="0" w:tplc="7CD2E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977322"/>
    <w:multiLevelType w:val="hybridMultilevel"/>
    <w:tmpl w:val="4B1005C4"/>
    <w:lvl w:ilvl="0" w:tplc="590A605A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A6CF7"/>
    <w:multiLevelType w:val="hybridMultilevel"/>
    <w:tmpl w:val="88FEE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9"/>
  </w:num>
  <w:num w:numId="7">
    <w:abstractNumId w:val="7"/>
  </w:num>
  <w:num w:numId="8">
    <w:abstractNumId w:val="18"/>
  </w:num>
  <w:num w:numId="9">
    <w:abstractNumId w:val="17"/>
  </w:num>
  <w:num w:numId="10">
    <w:abstractNumId w:val="2"/>
  </w:num>
  <w:num w:numId="11">
    <w:abstractNumId w:val="12"/>
  </w:num>
  <w:num w:numId="12">
    <w:abstractNumId w:val="14"/>
  </w:num>
  <w:num w:numId="13">
    <w:abstractNumId w:val="1"/>
  </w:num>
  <w:num w:numId="14">
    <w:abstractNumId w:val="16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5"/>
  </w:num>
  <w:num w:numId="21">
    <w:abstractNumId w:val="11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characterSpacingControl w:val="doNotCompress"/>
  <w:compat/>
  <w:rsids>
    <w:rsidRoot w:val="00DC66C4"/>
    <w:rsid w:val="000265F6"/>
    <w:rsid w:val="0009110F"/>
    <w:rsid w:val="000D0387"/>
    <w:rsid w:val="000D20F9"/>
    <w:rsid w:val="000F3FF1"/>
    <w:rsid w:val="0010360A"/>
    <w:rsid w:val="00104864"/>
    <w:rsid w:val="00146895"/>
    <w:rsid w:val="00152164"/>
    <w:rsid w:val="00160DB9"/>
    <w:rsid w:val="00164E85"/>
    <w:rsid w:val="001B0A16"/>
    <w:rsid w:val="001E13AB"/>
    <w:rsid w:val="001E614E"/>
    <w:rsid w:val="001F0E94"/>
    <w:rsid w:val="0021015E"/>
    <w:rsid w:val="00223E1A"/>
    <w:rsid w:val="0027510D"/>
    <w:rsid w:val="0028759C"/>
    <w:rsid w:val="00291253"/>
    <w:rsid w:val="002C1069"/>
    <w:rsid w:val="002C459F"/>
    <w:rsid w:val="002E0BC5"/>
    <w:rsid w:val="002E1B45"/>
    <w:rsid w:val="00306658"/>
    <w:rsid w:val="00310990"/>
    <w:rsid w:val="00310E06"/>
    <w:rsid w:val="00310F1B"/>
    <w:rsid w:val="00323237"/>
    <w:rsid w:val="00335D4F"/>
    <w:rsid w:val="003848D3"/>
    <w:rsid w:val="00390623"/>
    <w:rsid w:val="00392EC9"/>
    <w:rsid w:val="003A50C3"/>
    <w:rsid w:val="003B7217"/>
    <w:rsid w:val="003C49B5"/>
    <w:rsid w:val="003E1C61"/>
    <w:rsid w:val="003F38D4"/>
    <w:rsid w:val="00436FE4"/>
    <w:rsid w:val="00451666"/>
    <w:rsid w:val="004B1E6B"/>
    <w:rsid w:val="004C09E5"/>
    <w:rsid w:val="005251DA"/>
    <w:rsid w:val="0053005F"/>
    <w:rsid w:val="005825BE"/>
    <w:rsid w:val="0059383E"/>
    <w:rsid w:val="005D4685"/>
    <w:rsid w:val="005E1154"/>
    <w:rsid w:val="005F1266"/>
    <w:rsid w:val="00636696"/>
    <w:rsid w:val="0064018B"/>
    <w:rsid w:val="00656448"/>
    <w:rsid w:val="00664E6B"/>
    <w:rsid w:val="00681949"/>
    <w:rsid w:val="006E1B0D"/>
    <w:rsid w:val="00707EF3"/>
    <w:rsid w:val="00783DA6"/>
    <w:rsid w:val="007869AC"/>
    <w:rsid w:val="0079396A"/>
    <w:rsid w:val="00795EC3"/>
    <w:rsid w:val="00832FAC"/>
    <w:rsid w:val="00843D48"/>
    <w:rsid w:val="00884E45"/>
    <w:rsid w:val="00895DA8"/>
    <w:rsid w:val="008F7BF4"/>
    <w:rsid w:val="009275EE"/>
    <w:rsid w:val="00A10C87"/>
    <w:rsid w:val="00A13FA5"/>
    <w:rsid w:val="00A207A7"/>
    <w:rsid w:val="00A6181E"/>
    <w:rsid w:val="00A97986"/>
    <w:rsid w:val="00AA782C"/>
    <w:rsid w:val="00AB433B"/>
    <w:rsid w:val="00AB560D"/>
    <w:rsid w:val="00AC4C23"/>
    <w:rsid w:val="00AC6B68"/>
    <w:rsid w:val="00B07E58"/>
    <w:rsid w:val="00B36A96"/>
    <w:rsid w:val="00B47F93"/>
    <w:rsid w:val="00B508DD"/>
    <w:rsid w:val="00BC22F6"/>
    <w:rsid w:val="00BC39D7"/>
    <w:rsid w:val="00BD23AB"/>
    <w:rsid w:val="00BE2882"/>
    <w:rsid w:val="00BE5C2D"/>
    <w:rsid w:val="00BF6CAD"/>
    <w:rsid w:val="00C10393"/>
    <w:rsid w:val="00C6498B"/>
    <w:rsid w:val="00C67D1B"/>
    <w:rsid w:val="00C7410E"/>
    <w:rsid w:val="00D303A3"/>
    <w:rsid w:val="00D31218"/>
    <w:rsid w:val="00D31496"/>
    <w:rsid w:val="00D717CC"/>
    <w:rsid w:val="00D85793"/>
    <w:rsid w:val="00D96B08"/>
    <w:rsid w:val="00DA613E"/>
    <w:rsid w:val="00DB7223"/>
    <w:rsid w:val="00DC1FA5"/>
    <w:rsid w:val="00DC3332"/>
    <w:rsid w:val="00DC66C4"/>
    <w:rsid w:val="00DC692F"/>
    <w:rsid w:val="00DD025E"/>
    <w:rsid w:val="00E26453"/>
    <w:rsid w:val="00E5099C"/>
    <w:rsid w:val="00E6580B"/>
    <w:rsid w:val="00E734AD"/>
    <w:rsid w:val="00E808E6"/>
    <w:rsid w:val="00EC3703"/>
    <w:rsid w:val="00FA023A"/>
    <w:rsid w:val="00FC4E6A"/>
    <w:rsid w:val="00FE0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6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66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AC6B68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3339</Words>
  <Characters>19035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 – тематическое планирование</vt:lpstr>
    </vt:vector>
  </TitlesOfParts>
  <Company>MoBIL GROUP</Company>
  <LinksUpToDate>false</LinksUpToDate>
  <CharactersWithSpaces>22330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– тематическое планирование</dc:title>
  <dc:subject/>
  <dc:creator>Admin</dc:creator>
  <cp:keywords/>
  <dc:description/>
  <cp:lastModifiedBy>МЫШЬ</cp:lastModifiedBy>
  <cp:revision>5</cp:revision>
  <cp:lastPrinted>2005-12-31T20:36:00Z</cp:lastPrinted>
  <dcterms:created xsi:type="dcterms:W3CDTF">2013-08-23T07:24:00Z</dcterms:created>
  <dcterms:modified xsi:type="dcterms:W3CDTF">2013-11-24T18:31:00Z</dcterms:modified>
</cp:coreProperties>
</file>